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863A" w14:textId="68D19EC2" w:rsidR="002F7AD4" w:rsidRPr="00623D6F" w:rsidRDefault="00CA5FFC">
      <w:pPr>
        <w:rPr>
          <w:sz w:val="44"/>
          <w:szCs w:val="44"/>
        </w:rPr>
      </w:pPr>
      <w:r>
        <w:rPr>
          <w:sz w:val="44"/>
          <w:szCs w:val="44"/>
        </w:rPr>
        <w:t xml:space="preserve">State Specific Content - </w:t>
      </w:r>
      <w:r w:rsidR="00623D6F" w:rsidRPr="00623D6F">
        <w:rPr>
          <w:sz w:val="44"/>
          <w:szCs w:val="44"/>
        </w:rPr>
        <w:t>Sample Op-Ed</w:t>
      </w:r>
    </w:p>
    <w:p w14:paraId="34EE3F3E" w14:textId="68DE03AE" w:rsidR="00623D6F" w:rsidRDefault="00623D6F">
      <w:r>
        <w:t>Global Fertilizer Day Resource</w:t>
      </w:r>
    </w:p>
    <w:p w14:paraId="3DBC97CE" w14:textId="77777777" w:rsidR="00623D6F" w:rsidRDefault="00623D6F"/>
    <w:p w14:paraId="72CA53B8" w14:textId="228A1404" w:rsidR="006E2DB7" w:rsidRPr="006E2DB7" w:rsidRDefault="006E2DB7" w:rsidP="006E2DB7">
      <w:r w:rsidRPr="006E2DB7">
        <w:rPr>
          <w:b/>
          <w:bCs/>
        </w:rPr>
        <w:t xml:space="preserve">Title: </w:t>
      </w:r>
      <w:r w:rsidR="00583044" w:rsidRPr="005A2D0A">
        <w:t>Responsible Fertilizer Use</w:t>
      </w:r>
      <w:r w:rsidRPr="005A2D0A">
        <w:t xml:space="preserve"> Can Strengthen [</w:t>
      </w:r>
      <w:r w:rsidR="005E55F9" w:rsidRPr="0009424C">
        <w:rPr>
          <w:b/>
          <w:bCs/>
          <w:highlight w:val="yellow"/>
        </w:rPr>
        <w:t>STATE</w:t>
      </w:r>
      <w:r w:rsidRPr="005A2D0A">
        <w:t>]’s Farms, Economy &amp; Environment</w:t>
      </w:r>
    </w:p>
    <w:p w14:paraId="02A2E435" w14:textId="77777777" w:rsidR="00EE74FA" w:rsidRDefault="00EE74FA" w:rsidP="006E2DB7"/>
    <w:p w14:paraId="65A150DD" w14:textId="77777777" w:rsidR="005A2D0A" w:rsidRDefault="005A2D0A" w:rsidP="006E2DB7">
      <w:r w:rsidRPr="005A2D0A">
        <w:rPr>
          <w:b/>
          <w:bCs/>
        </w:rPr>
        <w:t>Content</w:t>
      </w:r>
      <w:r>
        <w:t>:</w:t>
      </w:r>
    </w:p>
    <w:p w14:paraId="6565B617" w14:textId="77777777" w:rsidR="005A2D0A" w:rsidRDefault="005A2D0A" w:rsidP="006E2DB7"/>
    <w:p w14:paraId="51946241" w14:textId="77777777" w:rsidR="00CA5FFC" w:rsidRPr="00CA5FFC" w:rsidRDefault="00CA5FFC" w:rsidP="00CA5FFC">
      <w:pPr>
        <w:rPr>
          <w:b/>
          <w:bCs/>
        </w:rPr>
      </w:pPr>
      <w:r w:rsidRPr="00CA5FFC">
        <w:rPr>
          <w:b/>
          <w:bCs/>
        </w:rPr>
        <w:t>Alabama</w:t>
      </w:r>
    </w:p>
    <w:p w14:paraId="448A31C1" w14:textId="77777777" w:rsidR="00CA5FFC" w:rsidRPr="00CA5FFC" w:rsidRDefault="00CA5FFC" w:rsidP="00CA5FFC">
      <w:pPr>
        <w:numPr>
          <w:ilvl w:val="0"/>
          <w:numId w:val="1"/>
        </w:numPr>
      </w:pPr>
      <w:r w:rsidRPr="00CA5FFC">
        <w:rPr>
          <w:b/>
          <w:bCs/>
        </w:rPr>
        <w:t>Crops/Economy</w:t>
      </w:r>
      <w:r w:rsidRPr="00CA5FFC">
        <w:t>: Cotton, peanuts, poultry feed grains.</w:t>
      </w:r>
    </w:p>
    <w:p w14:paraId="04A3804D" w14:textId="77777777" w:rsidR="00CA5FFC" w:rsidRPr="00CA5FFC" w:rsidRDefault="00CA5FFC" w:rsidP="00CA5FFC">
      <w:pPr>
        <w:numPr>
          <w:ilvl w:val="0"/>
          <w:numId w:val="1"/>
        </w:numPr>
      </w:pPr>
      <w:r w:rsidRPr="00CA5FFC">
        <w:rPr>
          <w:b/>
          <w:bCs/>
        </w:rPr>
        <w:t>Challenge</w:t>
      </w:r>
      <w:r w:rsidRPr="00CA5FFC">
        <w:t>: Soil fertility management, poultry litter runoff.</w:t>
      </w:r>
    </w:p>
    <w:p w14:paraId="0F7DAC85" w14:textId="77777777" w:rsidR="00CA5FFC" w:rsidRPr="00CA5FFC" w:rsidRDefault="00CA5FFC" w:rsidP="00CA5FFC">
      <w:pPr>
        <w:numPr>
          <w:ilvl w:val="0"/>
          <w:numId w:val="1"/>
        </w:numPr>
      </w:pPr>
      <w:r w:rsidRPr="00CA5FFC">
        <w:rPr>
          <w:b/>
          <w:bCs/>
        </w:rPr>
        <w:t>Policy Context</w:t>
      </w:r>
      <w:r w:rsidRPr="00CA5FFC">
        <w:t>: State nutrient management standards + Gulf hypoxia concerns.</w:t>
      </w:r>
    </w:p>
    <w:p w14:paraId="635013AD" w14:textId="6537EF5C" w:rsidR="00CA5FFC" w:rsidRPr="00CA5FFC" w:rsidRDefault="00CA5FFC" w:rsidP="00CA5FFC">
      <w:pPr>
        <w:numPr>
          <w:ilvl w:val="0"/>
          <w:numId w:val="1"/>
        </w:numPr>
      </w:pPr>
      <w:r w:rsidRPr="00CA5FFC">
        <w:rPr>
          <w:b/>
          <w:bCs/>
        </w:rPr>
        <w:t>Plug-In</w:t>
      </w:r>
      <w:r w:rsidRPr="00CA5FFC">
        <w:t>:</w:t>
      </w:r>
      <w:r w:rsidRPr="00CA5FFC">
        <w:br/>
        <w:t>“In Alabama, fertilizer supports cotton, peanuts, and the grains that drive our poultry industry. Managing nutrients wisely is essential not only for farm profitability but also for protecting waterways that drain to the Gulf. Farmers here are showing how 4R practices can deliver both productivity and stewardship.”</w:t>
      </w:r>
    </w:p>
    <w:p w14:paraId="120FB7E1" w14:textId="61C329BA" w:rsidR="00CA5FFC" w:rsidRPr="00CA5FFC" w:rsidRDefault="00CA5FFC" w:rsidP="00CA5FFC"/>
    <w:p w14:paraId="000DF906" w14:textId="77777777" w:rsidR="00CA5FFC" w:rsidRPr="00CA5FFC" w:rsidRDefault="00CA5FFC" w:rsidP="00CA5FFC">
      <w:pPr>
        <w:rPr>
          <w:b/>
          <w:bCs/>
        </w:rPr>
      </w:pPr>
      <w:r w:rsidRPr="00CA5FFC">
        <w:rPr>
          <w:b/>
          <w:bCs/>
        </w:rPr>
        <w:t>Alaska</w:t>
      </w:r>
    </w:p>
    <w:p w14:paraId="33171D31" w14:textId="77777777" w:rsidR="00CA5FFC" w:rsidRPr="00CA5FFC" w:rsidRDefault="00CA5FFC" w:rsidP="00CA5FFC">
      <w:pPr>
        <w:numPr>
          <w:ilvl w:val="0"/>
          <w:numId w:val="2"/>
        </w:numPr>
      </w:pPr>
      <w:r w:rsidRPr="00CA5FFC">
        <w:rPr>
          <w:b/>
          <w:bCs/>
        </w:rPr>
        <w:t>Crops/Economy</w:t>
      </w:r>
      <w:r w:rsidRPr="00CA5FFC">
        <w:t>: Small-scale greenhouse crops, potatoes, forage.</w:t>
      </w:r>
    </w:p>
    <w:p w14:paraId="18C7BB9E" w14:textId="77777777" w:rsidR="00CA5FFC" w:rsidRPr="00CA5FFC" w:rsidRDefault="00CA5FFC" w:rsidP="00CA5FFC">
      <w:pPr>
        <w:numPr>
          <w:ilvl w:val="0"/>
          <w:numId w:val="2"/>
        </w:numPr>
      </w:pPr>
      <w:r w:rsidRPr="00CA5FFC">
        <w:rPr>
          <w:b/>
          <w:bCs/>
        </w:rPr>
        <w:t>Challenge</w:t>
      </w:r>
      <w:r w:rsidRPr="00CA5FFC">
        <w:t>: Short growing season, cold soils, limited access to inputs.</w:t>
      </w:r>
    </w:p>
    <w:p w14:paraId="41756335" w14:textId="77777777" w:rsidR="00CA5FFC" w:rsidRPr="00CA5FFC" w:rsidRDefault="00CA5FFC" w:rsidP="00CA5FFC">
      <w:pPr>
        <w:numPr>
          <w:ilvl w:val="0"/>
          <w:numId w:val="2"/>
        </w:numPr>
      </w:pPr>
      <w:r w:rsidRPr="00CA5FFC">
        <w:rPr>
          <w:b/>
          <w:bCs/>
        </w:rPr>
        <w:t>Policy Context</w:t>
      </w:r>
      <w:r w:rsidRPr="00CA5FFC">
        <w:t>: Focus on food security and self-sufficiency.</w:t>
      </w:r>
    </w:p>
    <w:p w14:paraId="4F6BB4AE" w14:textId="77777777" w:rsidR="00CA5FFC" w:rsidRPr="00CA5FFC" w:rsidRDefault="00CA5FFC" w:rsidP="00CA5FFC">
      <w:pPr>
        <w:numPr>
          <w:ilvl w:val="0"/>
          <w:numId w:val="2"/>
        </w:numPr>
      </w:pPr>
      <w:r w:rsidRPr="00CA5FFC">
        <w:rPr>
          <w:b/>
          <w:bCs/>
        </w:rPr>
        <w:t>Plug-In</w:t>
      </w:r>
      <w:r w:rsidRPr="00CA5FFC">
        <w:t>:</w:t>
      </w:r>
      <w:r w:rsidRPr="00CA5FFC">
        <w:br/>
        <w:t>“In Alaska, where a short growing season and limited local production challenge food security, fertilizer helps farmers maximize every acre. Nutrient stewardship ensures that greenhouses, potato fields, and forage crops thrive while minimizing costs and inputs shipped long distances.”</w:t>
      </w:r>
    </w:p>
    <w:p w14:paraId="71FF5B8A" w14:textId="1724ABAD" w:rsidR="00CA5FFC" w:rsidRPr="00CA5FFC" w:rsidRDefault="00CA5FFC" w:rsidP="00CA5FFC"/>
    <w:p w14:paraId="6C679F49" w14:textId="77777777" w:rsidR="00CA5FFC" w:rsidRPr="00CA5FFC" w:rsidRDefault="00CA5FFC" w:rsidP="00CA5FFC">
      <w:pPr>
        <w:rPr>
          <w:b/>
          <w:bCs/>
        </w:rPr>
      </w:pPr>
      <w:r w:rsidRPr="00CA5FFC">
        <w:rPr>
          <w:b/>
          <w:bCs/>
        </w:rPr>
        <w:t>Arizona</w:t>
      </w:r>
    </w:p>
    <w:p w14:paraId="5E56B1EC" w14:textId="77777777" w:rsidR="00CA5FFC" w:rsidRPr="00CA5FFC" w:rsidRDefault="00CA5FFC" w:rsidP="00CA5FFC">
      <w:pPr>
        <w:numPr>
          <w:ilvl w:val="0"/>
          <w:numId w:val="3"/>
        </w:numPr>
      </w:pPr>
      <w:r w:rsidRPr="00CA5FFC">
        <w:rPr>
          <w:b/>
          <w:bCs/>
        </w:rPr>
        <w:t>Crops/Economy</w:t>
      </w:r>
      <w:r w:rsidRPr="00CA5FFC">
        <w:t>: Lettuce, alfalfa, cotton, citrus.</w:t>
      </w:r>
    </w:p>
    <w:p w14:paraId="3EF4950F" w14:textId="77777777" w:rsidR="00CA5FFC" w:rsidRPr="00CA5FFC" w:rsidRDefault="00CA5FFC" w:rsidP="00CA5FFC">
      <w:pPr>
        <w:numPr>
          <w:ilvl w:val="0"/>
          <w:numId w:val="3"/>
        </w:numPr>
      </w:pPr>
      <w:r w:rsidRPr="00CA5FFC">
        <w:rPr>
          <w:b/>
          <w:bCs/>
        </w:rPr>
        <w:t>Challenge</w:t>
      </w:r>
      <w:r w:rsidRPr="00CA5FFC">
        <w:t>: Water scarcity and salinity.</w:t>
      </w:r>
    </w:p>
    <w:p w14:paraId="4807309F" w14:textId="77777777" w:rsidR="00CA5FFC" w:rsidRPr="00CA5FFC" w:rsidRDefault="00CA5FFC" w:rsidP="00CA5FFC">
      <w:pPr>
        <w:numPr>
          <w:ilvl w:val="0"/>
          <w:numId w:val="3"/>
        </w:numPr>
      </w:pPr>
      <w:r w:rsidRPr="00CA5FFC">
        <w:rPr>
          <w:b/>
          <w:bCs/>
        </w:rPr>
        <w:t>Policy Context</w:t>
      </w:r>
      <w:r w:rsidRPr="00CA5FFC">
        <w:t>: Groundwater conservation rules.</w:t>
      </w:r>
    </w:p>
    <w:p w14:paraId="56E12B3D" w14:textId="77777777" w:rsidR="00CA5FFC" w:rsidRPr="00CA5FFC" w:rsidRDefault="00CA5FFC" w:rsidP="00CA5FFC">
      <w:pPr>
        <w:numPr>
          <w:ilvl w:val="0"/>
          <w:numId w:val="3"/>
        </w:numPr>
      </w:pPr>
      <w:r w:rsidRPr="00CA5FFC">
        <w:rPr>
          <w:b/>
          <w:bCs/>
        </w:rPr>
        <w:t>Plug-In</w:t>
      </w:r>
      <w:r w:rsidRPr="00CA5FFC">
        <w:t>:</w:t>
      </w:r>
      <w:r w:rsidRPr="00CA5FFC">
        <w:br/>
        <w:t xml:space="preserve">“Arizona agriculture depends on precise fertilizer </w:t>
      </w:r>
      <w:proofErr w:type="gramStart"/>
      <w:r w:rsidRPr="00CA5FFC">
        <w:t>use</w:t>
      </w:r>
      <w:proofErr w:type="gramEnd"/>
      <w:r w:rsidRPr="00CA5FFC">
        <w:t xml:space="preserve"> to grow high-value crops like lettuce, alfalfa, and cotton in a desert climate. With water scarcity top of mind, nutrient management paired with irrigation efficiency keeps farms productive while protecting scarce groundwater.”</w:t>
      </w:r>
    </w:p>
    <w:p w14:paraId="17449715" w14:textId="74DABCEC" w:rsidR="00CA5FFC" w:rsidRPr="00CA5FFC" w:rsidRDefault="00CA5FFC" w:rsidP="00CA5FFC"/>
    <w:p w14:paraId="3D64C4E4" w14:textId="77777777" w:rsidR="00CA5FFC" w:rsidRPr="00CA5FFC" w:rsidRDefault="00CA5FFC" w:rsidP="00CA5FFC">
      <w:pPr>
        <w:rPr>
          <w:b/>
          <w:bCs/>
        </w:rPr>
      </w:pPr>
      <w:r w:rsidRPr="00CA5FFC">
        <w:rPr>
          <w:b/>
          <w:bCs/>
        </w:rPr>
        <w:t>Arkansas</w:t>
      </w:r>
    </w:p>
    <w:p w14:paraId="5DE22483" w14:textId="77777777" w:rsidR="00CA5FFC" w:rsidRPr="00CA5FFC" w:rsidRDefault="00CA5FFC" w:rsidP="00CA5FFC">
      <w:pPr>
        <w:numPr>
          <w:ilvl w:val="0"/>
          <w:numId w:val="4"/>
        </w:numPr>
      </w:pPr>
      <w:r w:rsidRPr="00CA5FFC">
        <w:rPr>
          <w:b/>
          <w:bCs/>
        </w:rPr>
        <w:t>Crops/Economy</w:t>
      </w:r>
      <w:r w:rsidRPr="00CA5FFC">
        <w:t>: Rice, soybeans, poultry feed.</w:t>
      </w:r>
    </w:p>
    <w:p w14:paraId="479F8C95" w14:textId="77777777" w:rsidR="00CA5FFC" w:rsidRPr="00CA5FFC" w:rsidRDefault="00CA5FFC" w:rsidP="00CA5FFC">
      <w:pPr>
        <w:numPr>
          <w:ilvl w:val="0"/>
          <w:numId w:val="4"/>
        </w:numPr>
      </w:pPr>
      <w:r w:rsidRPr="00CA5FFC">
        <w:rPr>
          <w:b/>
          <w:bCs/>
        </w:rPr>
        <w:t>Challenge</w:t>
      </w:r>
      <w:r w:rsidRPr="00CA5FFC">
        <w:t>: Nutrient runoff into Delta rivers.</w:t>
      </w:r>
    </w:p>
    <w:p w14:paraId="4EE1058C" w14:textId="77777777" w:rsidR="00CA5FFC" w:rsidRPr="00CA5FFC" w:rsidRDefault="00CA5FFC" w:rsidP="00CA5FFC">
      <w:pPr>
        <w:numPr>
          <w:ilvl w:val="0"/>
          <w:numId w:val="4"/>
        </w:numPr>
      </w:pPr>
      <w:r w:rsidRPr="00CA5FFC">
        <w:rPr>
          <w:b/>
          <w:bCs/>
        </w:rPr>
        <w:t>Policy Context</w:t>
      </w:r>
      <w:r w:rsidRPr="00CA5FFC">
        <w:t>: Nutrient reduction and irrigation efficiency programs.</w:t>
      </w:r>
    </w:p>
    <w:p w14:paraId="299EA866" w14:textId="77777777" w:rsidR="00CA5FFC" w:rsidRPr="00CA5FFC" w:rsidRDefault="00CA5FFC" w:rsidP="00CA5FFC">
      <w:pPr>
        <w:numPr>
          <w:ilvl w:val="0"/>
          <w:numId w:val="4"/>
        </w:numPr>
      </w:pPr>
      <w:r w:rsidRPr="00CA5FFC">
        <w:rPr>
          <w:b/>
          <w:bCs/>
        </w:rPr>
        <w:t>Plug-In</w:t>
      </w:r>
      <w:r w:rsidRPr="00CA5FFC">
        <w:t>:</w:t>
      </w:r>
      <w:r w:rsidRPr="00CA5FFC">
        <w:br/>
        <w:t>“Arkansas is the nation’s top rice producer, and fertilizer is key to sustaining this vital crop. Farmers here are adopting precision tools to manage nitrogen and phosphorus, protecting Delta rivers while ensuring strong yields for rice, soybeans, and poultry feed.”</w:t>
      </w:r>
    </w:p>
    <w:p w14:paraId="46AF110B" w14:textId="068EA8F7" w:rsidR="00CA5FFC" w:rsidRPr="00CA5FFC" w:rsidRDefault="00CA5FFC" w:rsidP="00CA5FFC"/>
    <w:p w14:paraId="08C39F95" w14:textId="77777777" w:rsidR="007C4B5A" w:rsidRDefault="007C4B5A" w:rsidP="00CA5FFC">
      <w:pPr>
        <w:rPr>
          <w:b/>
          <w:bCs/>
        </w:rPr>
      </w:pPr>
    </w:p>
    <w:p w14:paraId="452DB17B" w14:textId="7566EDF4" w:rsidR="00CA5FFC" w:rsidRPr="00CA5FFC" w:rsidRDefault="00CA5FFC" w:rsidP="00CA5FFC">
      <w:pPr>
        <w:rPr>
          <w:b/>
          <w:bCs/>
        </w:rPr>
      </w:pPr>
      <w:r w:rsidRPr="00CA5FFC">
        <w:rPr>
          <w:b/>
          <w:bCs/>
        </w:rPr>
        <w:lastRenderedPageBreak/>
        <w:t>California</w:t>
      </w:r>
    </w:p>
    <w:p w14:paraId="04FE9766" w14:textId="77777777" w:rsidR="00CA5FFC" w:rsidRPr="00CA5FFC" w:rsidRDefault="00CA5FFC" w:rsidP="00CA5FFC">
      <w:pPr>
        <w:numPr>
          <w:ilvl w:val="0"/>
          <w:numId w:val="5"/>
        </w:numPr>
      </w:pPr>
      <w:r w:rsidRPr="00CA5FFC">
        <w:rPr>
          <w:b/>
          <w:bCs/>
        </w:rPr>
        <w:t>Crops/Economy</w:t>
      </w:r>
      <w:r w:rsidRPr="00CA5FFC">
        <w:t>: Almonds, grapes, lettuce, strawberries, citrus.</w:t>
      </w:r>
    </w:p>
    <w:p w14:paraId="3602E41F" w14:textId="77777777" w:rsidR="00CA5FFC" w:rsidRPr="00CA5FFC" w:rsidRDefault="00CA5FFC" w:rsidP="00CA5FFC">
      <w:pPr>
        <w:numPr>
          <w:ilvl w:val="0"/>
          <w:numId w:val="5"/>
        </w:numPr>
      </w:pPr>
      <w:r w:rsidRPr="00CA5FFC">
        <w:rPr>
          <w:b/>
          <w:bCs/>
        </w:rPr>
        <w:t>Challenge</w:t>
      </w:r>
      <w:r w:rsidRPr="00CA5FFC">
        <w:t>: Groundwater nitrate, irrigation efficiency.</w:t>
      </w:r>
    </w:p>
    <w:p w14:paraId="27F6385A" w14:textId="77777777" w:rsidR="00CA5FFC" w:rsidRPr="00CA5FFC" w:rsidRDefault="00CA5FFC" w:rsidP="00CA5FFC">
      <w:pPr>
        <w:numPr>
          <w:ilvl w:val="0"/>
          <w:numId w:val="5"/>
        </w:numPr>
      </w:pPr>
      <w:r w:rsidRPr="00CA5FFC">
        <w:rPr>
          <w:b/>
          <w:bCs/>
        </w:rPr>
        <w:t>Policy Context</w:t>
      </w:r>
      <w:r w:rsidRPr="00CA5FFC">
        <w:t>: State groundwater regulations, climate-smart agriculture programs.</w:t>
      </w:r>
    </w:p>
    <w:p w14:paraId="2BDCAC4A" w14:textId="1A134C2F" w:rsidR="00CA5FFC" w:rsidRPr="00CA5FFC" w:rsidRDefault="00CA5FFC" w:rsidP="00CA5FFC">
      <w:pPr>
        <w:numPr>
          <w:ilvl w:val="0"/>
          <w:numId w:val="5"/>
        </w:numPr>
      </w:pPr>
      <w:r w:rsidRPr="00CA5FFC">
        <w:rPr>
          <w:b/>
          <w:bCs/>
        </w:rPr>
        <w:t>Plug-In</w:t>
      </w:r>
      <w:r w:rsidRPr="00CA5FFC">
        <w:t>:</w:t>
      </w:r>
      <w:r w:rsidRPr="00CA5FFC">
        <w:br/>
        <w:t>“California’s specialty crops</w:t>
      </w:r>
      <w:r w:rsidR="0010594D">
        <w:t xml:space="preserve">, </w:t>
      </w:r>
      <w:r w:rsidRPr="00CA5FFC">
        <w:t>from almonds to grapes to lettuce</w:t>
      </w:r>
      <w:r w:rsidR="0010594D">
        <w:t xml:space="preserve">, </w:t>
      </w:r>
      <w:r w:rsidRPr="00CA5FFC">
        <w:t>rely on fertilizer for quality and yield. With strict water and groundwater rules, growers are pioneering nutrient efficiency strategies that show how productivity and environmental goals can align.”</w:t>
      </w:r>
    </w:p>
    <w:p w14:paraId="4BCA5352" w14:textId="29F4CFB1" w:rsidR="00CA5FFC" w:rsidRPr="00CA5FFC" w:rsidRDefault="00CA5FFC" w:rsidP="00CA5FFC"/>
    <w:p w14:paraId="2BEB52B9" w14:textId="77777777" w:rsidR="00CA5FFC" w:rsidRPr="00CA5FFC" w:rsidRDefault="00CA5FFC" w:rsidP="00CA5FFC">
      <w:pPr>
        <w:rPr>
          <w:b/>
          <w:bCs/>
        </w:rPr>
      </w:pPr>
      <w:r w:rsidRPr="00CA5FFC">
        <w:rPr>
          <w:b/>
          <w:bCs/>
        </w:rPr>
        <w:t>Colorado</w:t>
      </w:r>
    </w:p>
    <w:p w14:paraId="7DD14631" w14:textId="77777777" w:rsidR="00CA5FFC" w:rsidRPr="00CA5FFC" w:rsidRDefault="00CA5FFC" w:rsidP="00CA5FFC">
      <w:pPr>
        <w:numPr>
          <w:ilvl w:val="0"/>
          <w:numId w:val="6"/>
        </w:numPr>
      </w:pPr>
      <w:r w:rsidRPr="00CA5FFC">
        <w:rPr>
          <w:b/>
          <w:bCs/>
        </w:rPr>
        <w:t>Crops/Economy</w:t>
      </w:r>
      <w:r w:rsidRPr="00CA5FFC">
        <w:t>: Corn, wheat, hay, cattle forage.</w:t>
      </w:r>
    </w:p>
    <w:p w14:paraId="607EAE79" w14:textId="77777777" w:rsidR="00CA5FFC" w:rsidRPr="00CA5FFC" w:rsidRDefault="00CA5FFC" w:rsidP="00CA5FFC">
      <w:pPr>
        <w:numPr>
          <w:ilvl w:val="0"/>
          <w:numId w:val="6"/>
        </w:numPr>
      </w:pPr>
      <w:r w:rsidRPr="00CA5FFC">
        <w:rPr>
          <w:b/>
          <w:bCs/>
        </w:rPr>
        <w:t>Challenge</w:t>
      </w:r>
      <w:r w:rsidRPr="00CA5FFC">
        <w:t>: Irrigation demand, nutrient runoff to rivers.</w:t>
      </w:r>
    </w:p>
    <w:p w14:paraId="76F84EB7" w14:textId="77777777" w:rsidR="00CA5FFC" w:rsidRPr="00CA5FFC" w:rsidRDefault="00CA5FFC" w:rsidP="00CA5FFC">
      <w:pPr>
        <w:numPr>
          <w:ilvl w:val="0"/>
          <w:numId w:val="6"/>
        </w:numPr>
      </w:pPr>
      <w:r w:rsidRPr="00CA5FFC">
        <w:rPr>
          <w:b/>
          <w:bCs/>
        </w:rPr>
        <w:t>Policy Context</w:t>
      </w:r>
      <w:r w:rsidRPr="00CA5FFC">
        <w:t>: Colorado River water conservation.</w:t>
      </w:r>
    </w:p>
    <w:p w14:paraId="2EF0BEDD" w14:textId="77777777" w:rsidR="00CA5FFC" w:rsidRPr="00CA5FFC" w:rsidRDefault="00CA5FFC" w:rsidP="00CA5FFC">
      <w:pPr>
        <w:numPr>
          <w:ilvl w:val="0"/>
          <w:numId w:val="6"/>
        </w:numPr>
      </w:pPr>
      <w:r w:rsidRPr="00CA5FFC">
        <w:rPr>
          <w:b/>
          <w:bCs/>
        </w:rPr>
        <w:t>Plug-In</w:t>
      </w:r>
      <w:r w:rsidRPr="00CA5FFC">
        <w:t>:</w:t>
      </w:r>
      <w:r w:rsidRPr="00CA5FFC">
        <w:br/>
        <w:t>“In Colorado, fertilizer supports both irrigated corn and wheat as well as forage for livestock. Farmers are balancing productivity with stewardship of limited Colorado River water supplies, adopting precision fertilizer and irrigation practices that benefit both crops and communities.”</w:t>
      </w:r>
    </w:p>
    <w:p w14:paraId="64D6EBD7" w14:textId="2FD0897A" w:rsidR="00CA5FFC" w:rsidRPr="00CA5FFC" w:rsidRDefault="00CA5FFC" w:rsidP="00CA5FFC"/>
    <w:p w14:paraId="242282DB" w14:textId="77777777" w:rsidR="00CA5FFC" w:rsidRPr="00CA5FFC" w:rsidRDefault="00CA5FFC" w:rsidP="00CA5FFC">
      <w:pPr>
        <w:rPr>
          <w:b/>
          <w:bCs/>
        </w:rPr>
      </w:pPr>
      <w:r w:rsidRPr="00CA5FFC">
        <w:rPr>
          <w:b/>
          <w:bCs/>
        </w:rPr>
        <w:t>Connecticut</w:t>
      </w:r>
    </w:p>
    <w:p w14:paraId="5B02C6AD" w14:textId="77777777" w:rsidR="00CA5FFC" w:rsidRPr="00CA5FFC" w:rsidRDefault="00CA5FFC" w:rsidP="00CA5FFC">
      <w:pPr>
        <w:numPr>
          <w:ilvl w:val="0"/>
          <w:numId w:val="7"/>
        </w:numPr>
      </w:pPr>
      <w:r w:rsidRPr="00CA5FFC">
        <w:rPr>
          <w:b/>
          <w:bCs/>
        </w:rPr>
        <w:t>Crops/Economy</w:t>
      </w:r>
      <w:r w:rsidRPr="00CA5FFC">
        <w:t>: Nursery/greenhouse crops, vegetables, dairy forage.</w:t>
      </w:r>
    </w:p>
    <w:p w14:paraId="148CC0C1" w14:textId="77777777" w:rsidR="00CA5FFC" w:rsidRPr="00CA5FFC" w:rsidRDefault="00CA5FFC" w:rsidP="00CA5FFC">
      <w:pPr>
        <w:numPr>
          <w:ilvl w:val="0"/>
          <w:numId w:val="7"/>
        </w:numPr>
      </w:pPr>
      <w:r w:rsidRPr="00CA5FFC">
        <w:rPr>
          <w:b/>
          <w:bCs/>
        </w:rPr>
        <w:t>Challenge</w:t>
      </w:r>
      <w:r w:rsidRPr="00CA5FFC">
        <w:t>: Water quality in Long Island Sound.</w:t>
      </w:r>
    </w:p>
    <w:p w14:paraId="76CB60C9" w14:textId="77777777" w:rsidR="00CA5FFC" w:rsidRPr="00CA5FFC" w:rsidRDefault="00CA5FFC" w:rsidP="00CA5FFC">
      <w:pPr>
        <w:numPr>
          <w:ilvl w:val="0"/>
          <w:numId w:val="7"/>
        </w:numPr>
      </w:pPr>
      <w:r w:rsidRPr="00CA5FFC">
        <w:rPr>
          <w:b/>
          <w:bCs/>
        </w:rPr>
        <w:t>Policy Context</w:t>
      </w:r>
      <w:r w:rsidRPr="00CA5FFC">
        <w:t>: Nutrient reduction plans tied to the Sound.</w:t>
      </w:r>
    </w:p>
    <w:p w14:paraId="734CF375" w14:textId="77777777" w:rsidR="00CA5FFC" w:rsidRPr="00CA5FFC" w:rsidRDefault="00CA5FFC" w:rsidP="00CA5FFC">
      <w:pPr>
        <w:numPr>
          <w:ilvl w:val="0"/>
          <w:numId w:val="7"/>
        </w:numPr>
      </w:pPr>
      <w:r w:rsidRPr="00CA5FFC">
        <w:rPr>
          <w:b/>
          <w:bCs/>
        </w:rPr>
        <w:t>Plug-In</w:t>
      </w:r>
      <w:r w:rsidRPr="00CA5FFC">
        <w:t>:</w:t>
      </w:r>
      <w:r w:rsidRPr="00CA5FFC">
        <w:br/>
        <w:t>“Connecticut agriculture may be small in scale, but fertilizer is vital for vegetable farms, nurseries, and dairy forage. Growers here are leading on nutrient stewardship to reduce runoff into Long Island Sound while keeping local farms competitive.”</w:t>
      </w:r>
    </w:p>
    <w:p w14:paraId="6A24B3D5" w14:textId="6E36CE6E" w:rsidR="00CA5FFC" w:rsidRPr="00CA5FFC" w:rsidRDefault="00CA5FFC" w:rsidP="00CA5FFC"/>
    <w:p w14:paraId="1D13D49D" w14:textId="77777777" w:rsidR="00CA5FFC" w:rsidRPr="00CA5FFC" w:rsidRDefault="00CA5FFC" w:rsidP="00CA5FFC">
      <w:pPr>
        <w:rPr>
          <w:b/>
          <w:bCs/>
        </w:rPr>
      </w:pPr>
      <w:r w:rsidRPr="00CA5FFC">
        <w:rPr>
          <w:b/>
          <w:bCs/>
        </w:rPr>
        <w:t>Delaware</w:t>
      </w:r>
    </w:p>
    <w:p w14:paraId="1CD04389" w14:textId="77777777" w:rsidR="00CA5FFC" w:rsidRPr="00CA5FFC" w:rsidRDefault="00CA5FFC" w:rsidP="00CA5FFC">
      <w:pPr>
        <w:numPr>
          <w:ilvl w:val="0"/>
          <w:numId w:val="8"/>
        </w:numPr>
      </w:pPr>
      <w:r w:rsidRPr="00CA5FFC">
        <w:rPr>
          <w:b/>
          <w:bCs/>
        </w:rPr>
        <w:t>Crops/Economy</w:t>
      </w:r>
      <w:r w:rsidRPr="00CA5FFC">
        <w:t>: Poultry feed grains, soybeans, corn.</w:t>
      </w:r>
    </w:p>
    <w:p w14:paraId="7CBB9098" w14:textId="77777777" w:rsidR="00CA5FFC" w:rsidRPr="00CA5FFC" w:rsidRDefault="00CA5FFC" w:rsidP="00CA5FFC">
      <w:pPr>
        <w:numPr>
          <w:ilvl w:val="0"/>
          <w:numId w:val="8"/>
        </w:numPr>
      </w:pPr>
      <w:r w:rsidRPr="00CA5FFC">
        <w:rPr>
          <w:b/>
          <w:bCs/>
        </w:rPr>
        <w:t>Challenge</w:t>
      </w:r>
      <w:r w:rsidRPr="00CA5FFC">
        <w:t>: Chesapeake Bay nutrient reduction.</w:t>
      </w:r>
    </w:p>
    <w:p w14:paraId="42A70F67" w14:textId="77777777" w:rsidR="00CA5FFC" w:rsidRPr="00CA5FFC" w:rsidRDefault="00CA5FFC" w:rsidP="00CA5FFC">
      <w:pPr>
        <w:numPr>
          <w:ilvl w:val="0"/>
          <w:numId w:val="8"/>
        </w:numPr>
      </w:pPr>
      <w:r w:rsidRPr="00CA5FFC">
        <w:rPr>
          <w:b/>
          <w:bCs/>
        </w:rPr>
        <w:t>Policy Context</w:t>
      </w:r>
      <w:r w:rsidRPr="00CA5FFC">
        <w:t>: Bay watershed agreements, poultry litter management.</w:t>
      </w:r>
    </w:p>
    <w:p w14:paraId="1E06C9BF" w14:textId="77777777" w:rsidR="00CA5FFC" w:rsidRPr="00CA5FFC" w:rsidRDefault="00CA5FFC" w:rsidP="00CA5FFC">
      <w:pPr>
        <w:numPr>
          <w:ilvl w:val="0"/>
          <w:numId w:val="8"/>
        </w:numPr>
      </w:pPr>
      <w:r w:rsidRPr="00CA5FFC">
        <w:rPr>
          <w:b/>
          <w:bCs/>
        </w:rPr>
        <w:t>Plug-In</w:t>
      </w:r>
      <w:r w:rsidRPr="00CA5FFC">
        <w:t>:</w:t>
      </w:r>
      <w:r w:rsidRPr="00CA5FFC">
        <w:br/>
        <w:t xml:space="preserve">“Delaware’s farms supply feed for the state’s dominant poultry sector. By adopting 4R Nutrient Stewardship, growers are cutting nutrient losses into the Chesapeake Bay and showing that productivity and water quality goals can go </w:t>
      </w:r>
      <w:proofErr w:type="gramStart"/>
      <w:r w:rsidRPr="00CA5FFC">
        <w:t>hand-in-hand</w:t>
      </w:r>
      <w:proofErr w:type="gramEnd"/>
      <w:r w:rsidRPr="00CA5FFC">
        <w:t>.”</w:t>
      </w:r>
    </w:p>
    <w:p w14:paraId="05766A60" w14:textId="479A4C3E" w:rsidR="00CA5FFC" w:rsidRPr="00CA5FFC" w:rsidRDefault="00CA5FFC" w:rsidP="00CA5FFC"/>
    <w:p w14:paraId="2ADB8B04" w14:textId="77777777" w:rsidR="00CA5FFC" w:rsidRPr="00CA5FFC" w:rsidRDefault="00CA5FFC" w:rsidP="00CA5FFC">
      <w:pPr>
        <w:rPr>
          <w:b/>
          <w:bCs/>
        </w:rPr>
      </w:pPr>
      <w:r w:rsidRPr="00CA5FFC">
        <w:rPr>
          <w:b/>
          <w:bCs/>
        </w:rPr>
        <w:t>Florida</w:t>
      </w:r>
    </w:p>
    <w:p w14:paraId="4370DD63" w14:textId="77777777" w:rsidR="00CA5FFC" w:rsidRPr="00CA5FFC" w:rsidRDefault="00CA5FFC" w:rsidP="00CA5FFC">
      <w:pPr>
        <w:numPr>
          <w:ilvl w:val="0"/>
          <w:numId w:val="9"/>
        </w:numPr>
      </w:pPr>
      <w:r w:rsidRPr="00CA5FFC">
        <w:rPr>
          <w:b/>
          <w:bCs/>
        </w:rPr>
        <w:t>Crops/Economy</w:t>
      </w:r>
      <w:r w:rsidRPr="00CA5FFC">
        <w:t>: Citrus, vegetables, sugarcane, turf.</w:t>
      </w:r>
    </w:p>
    <w:p w14:paraId="5BE9FD00" w14:textId="77777777" w:rsidR="00CA5FFC" w:rsidRPr="00CA5FFC" w:rsidRDefault="00CA5FFC" w:rsidP="00CA5FFC">
      <w:pPr>
        <w:numPr>
          <w:ilvl w:val="0"/>
          <w:numId w:val="9"/>
        </w:numPr>
      </w:pPr>
      <w:r w:rsidRPr="00CA5FFC">
        <w:rPr>
          <w:b/>
          <w:bCs/>
        </w:rPr>
        <w:t>Challenge</w:t>
      </w:r>
      <w:r w:rsidRPr="00CA5FFC">
        <w:t>: Nutrient runoff linked to algal blooms, aquifer protection.</w:t>
      </w:r>
    </w:p>
    <w:p w14:paraId="3A9BC144" w14:textId="77777777" w:rsidR="00CA5FFC" w:rsidRPr="00CA5FFC" w:rsidRDefault="00CA5FFC" w:rsidP="00CA5FFC">
      <w:pPr>
        <w:numPr>
          <w:ilvl w:val="0"/>
          <w:numId w:val="9"/>
        </w:numPr>
      </w:pPr>
      <w:r w:rsidRPr="00CA5FFC">
        <w:rPr>
          <w:b/>
          <w:bCs/>
        </w:rPr>
        <w:t>Policy Context</w:t>
      </w:r>
      <w:r w:rsidRPr="00CA5FFC">
        <w:t>: State nutrient BMPs for Everglades and springs.</w:t>
      </w:r>
    </w:p>
    <w:p w14:paraId="0452267F" w14:textId="77777777" w:rsidR="00CA5FFC" w:rsidRPr="00CA5FFC" w:rsidRDefault="00CA5FFC" w:rsidP="00CA5FFC">
      <w:pPr>
        <w:numPr>
          <w:ilvl w:val="0"/>
          <w:numId w:val="9"/>
        </w:numPr>
      </w:pPr>
      <w:r w:rsidRPr="00CA5FFC">
        <w:rPr>
          <w:b/>
          <w:bCs/>
        </w:rPr>
        <w:t>Plug-In</w:t>
      </w:r>
      <w:r w:rsidRPr="00CA5FFC">
        <w:t>:</w:t>
      </w:r>
      <w:r w:rsidRPr="00CA5FFC">
        <w:br/>
        <w:t xml:space="preserve">“From citrus groves to vegetable farms, Florida agriculture relies on fertilizer to deliver quality harvests. Farmers are advancing nutrient stewardship practices to protect aquifers and combat algal blooms, ensuring agriculture remains both productive and </w:t>
      </w:r>
      <w:proofErr w:type="gramStart"/>
      <w:r w:rsidRPr="00CA5FFC">
        <w:t>sustainable.”</w:t>
      </w:r>
      <w:proofErr w:type="gramEnd"/>
    </w:p>
    <w:p w14:paraId="5E9B92FA" w14:textId="0F320CD0" w:rsidR="00CA5FFC" w:rsidRPr="00CA5FFC" w:rsidRDefault="00CA5FFC" w:rsidP="00CA5FFC"/>
    <w:p w14:paraId="20BDA00C" w14:textId="77777777" w:rsidR="008913DD" w:rsidRDefault="008913DD" w:rsidP="00CA5FFC">
      <w:pPr>
        <w:rPr>
          <w:b/>
          <w:bCs/>
        </w:rPr>
      </w:pPr>
    </w:p>
    <w:p w14:paraId="29E90AF1" w14:textId="77777777" w:rsidR="008913DD" w:rsidRDefault="008913DD" w:rsidP="00CA5FFC">
      <w:pPr>
        <w:rPr>
          <w:b/>
          <w:bCs/>
        </w:rPr>
      </w:pPr>
    </w:p>
    <w:p w14:paraId="11626D8B" w14:textId="25B19D37" w:rsidR="00CA5FFC" w:rsidRPr="00CA5FFC" w:rsidRDefault="00CA5FFC" w:rsidP="00CA5FFC">
      <w:pPr>
        <w:rPr>
          <w:b/>
          <w:bCs/>
        </w:rPr>
      </w:pPr>
      <w:r w:rsidRPr="00CA5FFC">
        <w:rPr>
          <w:b/>
          <w:bCs/>
        </w:rPr>
        <w:lastRenderedPageBreak/>
        <w:t>Georgia</w:t>
      </w:r>
    </w:p>
    <w:p w14:paraId="0811367B" w14:textId="77777777" w:rsidR="00CA5FFC" w:rsidRPr="00CA5FFC" w:rsidRDefault="00CA5FFC" w:rsidP="00CA5FFC">
      <w:pPr>
        <w:numPr>
          <w:ilvl w:val="0"/>
          <w:numId w:val="10"/>
        </w:numPr>
      </w:pPr>
      <w:r w:rsidRPr="00CA5FFC">
        <w:rPr>
          <w:b/>
          <w:bCs/>
        </w:rPr>
        <w:t>Crops/Economy</w:t>
      </w:r>
      <w:r w:rsidRPr="00CA5FFC">
        <w:t>: Peanuts, cotton, poultry feed grains.</w:t>
      </w:r>
    </w:p>
    <w:p w14:paraId="1763BD04" w14:textId="77777777" w:rsidR="00CA5FFC" w:rsidRPr="00CA5FFC" w:rsidRDefault="00CA5FFC" w:rsidP="00CA5FFC">
      <w:pPr>
        <w:numPr>
          <w:ilvl w:val="0"/>
          <w:numId w:val="10"/>
        </w:numPr>
      </w:pPr>
      <w:r w:rsidRPr="00CA5FFC">
        <w:rPr>
          <w:b/>
          <w:bCs/>
        </w:rPr>
        <w:t>Challenge</w:t>
      </w:r>
      <w:r w:rsidRPr="00CA5FFC">
        <w:t>: Soil fertility, poultry litter management.</w:t>
      </w:r>
    </w:p>
    <w:p w14:paraId="6856FBFF" w14:textId="77777777" w:rsidR="00CA5FFC" w:rsidRPr="00CA5FFC" w:rsidRDefault="00CA5FFC" w:rsidP="00CA5FFC">
      <w:pPr>
        <w:numPr>
          <w:ilvl w:val="0"/>
          <w:numId w:val="10"/>
        </w:numPr>
      </w:pPr>
      <w:r w:rsidRPr="00CA5FFC">
        <w:rPr>
          <w:b/>
          <w:bCs/>
        </w:rPr>
        <w:t>Policy Context</w:t>
      </w:r>
      <w:r w:rsidRPr="00CA5FFC">
        <w:t>: State BMP programs, export competitiveness.</w:t>
      </w:r>
    </w:p>
    <w:p w14:paraId="6C0E52A8" w14:textId="77777777" w:rsidR="00CA5FFC" w:rsidRPr="00CA5FFC" w:rsidRDefault="00CA5FFC" w:rsidP="00CA5FFC">
      <w:pPr>
        <w:numPr>
          <w:ilvl w:val="0"/>
          <w:numId w:val="10"/>
        </w:numPr>
      </w:pPr>
      <w:r w:rsidRPr="00CA5FFC">
        <w:rPr>
          <w:b/>
          <w:bCs/>
        </w:rPr>
        <w:t>Plug-In</w:t>
      </w:r>
      <w:r w:rsidRPr="00CA5FFC">
        <w:t>:</w:t>
      </w:r>
      <w:r w:rsidRPr="00CA5FFC">
        <w:br/>
        <w:t>“Georgia farmers lead the nation in peanut production and rely on fertilizer to grow the cotton and grains that sustain our poultry industry. Through precision nutrient management and litter recycling, growers are improving soil fertility while safeguarding natural resources.”</w:t>
      </w:r>
    </w:p>
    <w:p w14:paraId="5B6F2F9C" w14:textId="33B4BBC2" w:rsidR="00CA5FFC" w:rsidRPr="00CA5FFC" w:rsidRDefault="00CA5FFC" w:rsidP="00CA5FFC"/>
    <w:p w14:paraId="538256F3" w14:textId="77777777" w:rsidR="00CA5FFC" w:rsidRPr="00CA5FFC" w:rsidRDefault="00CA5FFC" w:rsidP="00CA5FFC">
      <w:pPr>
        <w:rPr>
          <w:b/>
          <w:bCs/>
        </w:rPr>
      </w:pPr>
      <w:r w:rsidRPr="00CA5FFC">
        <w:rPr>
          <w:b/>
          <w:bCs/>
        </w:rPr>
        <w:t>Hawaii</w:t>
      </w:r>
    </w:p>
    <w:p w14:paraId="4A4E9BF7" w14:textId="77777777" w:rsidR="00CA5FFC" w:rsidRPr="00CA5FFC" w:rsidRDefault="00CA5FFC" w:rsidP="00CA5FFC">
      <w:pPr>
        <w:numPr>
          <w:ilvl w:val="0"/>
          <w:numId w:val="11"/>
        </w:numPr>
      </w:pPr>
      <w:r w:rsidRPr="00CA5FFC">
        <w:rPr>
          <w:b/>
          <w:bCs/>
        </w:rPr>
        <w:t>Crops/Economy</w:t>
      </w:r>
      <w:r w:rsidRPr="00CA5FFC">
        <w:t>: Coffee, macadamia nuts, papaya, tropical fruits, seed crops.</w:t>
      </w:r>
    </w:p>
    <w:p w14:paraId="44C23DF4" w14:textId="77777777" w:rsidR="00CA5FFC" w:rsidRPr="00CA5FFC" w:rsidRDefault="00CA5FFC" w:rsidP="00CA5FFC">
      <w:pPr>
        <w:numPr>
          <w:ilvl w:val="0"/>
          <w:numId w:val="11"/>
        </w:numPr>
      </w:pPr>
      <w:r w:rsidRPr="00CA5FFC">
        <w:rPr>
          <w:b/>
          <w:bCs/>
        </w:rPr>
        <w:t>Challenge</w:t>
      </w:r>
      <w:r w:rsidRPr="00CA5FFC">
        <w:t>: Volcanic soils with nutrient limitations, water protection.</w:t>
      </w:r>
    </w:p>
    <w:p w14:paraId="6ACF90B4" w14:textId="77777777" w:rsidR="00CA5FFC" w:rsidRPr="00CA5FFC" w:rsidRDefault="00CA5FFC" w:rsidP="00CA5FFC">
      <w:pPr>
        <w:numPr>
          <w:ilvl w:val="0"/>
          <w:numId w:val="11"/>
        </w:numPr>
      </w:pPr>
      <w:r w:rsidRPr="00CA5FFC">
        <w:rPr>
          <w:b/>
          <w:bCs/>
        </w:rPr>
        <w:t>Policy Context</w:t>
      </w:r>
      <w:r w:rsidRPr="00CA5FFC">
        <w:t>: State sustainability push, reliance on imports.</w:t>
      </w:r>
    </w:p>
    <w:p w14:paraId="37EF4C24" w14:textId="77777777" w:rsidR="00CA5FFC" w:rsidRPr="00CA5FFC" w:rsidRDefault="00CA5FFC" w:rsidP="00CA5FFC">
      <w:pPr>
        <w:numPr>
          <w:ilvl w:val="0"/>
          <w:numId w:val="11"/>
        </w:numPr>
      </w:pPr>
      <w:r w:rsidRPr="00CA5FFC">
        <w:rPr>
          <w:b/>
          <w:bCs/>
        </w:rPr>
        <w:t>Plug-In</w:t>
      </w:r>
      <w:r w:rsidRPr="00CA5FFC">
        <w:t>:</w:t>
      </w:r>
      <w:r w:rsidRPr="00CA5FFC">
        <w:br/>
        <w:t>“In Hawaii, fertilizer supports unique specialty crops like coffee, macadamia nuts, and tropical fruits. With limited arable land and reliance on imports, efficient nutrient management is essential to both food security and protecting the islands’ fragile ecosystems.”</w:t>
      </w:r>
    </w:p>
    <w:p w14:paraId="7248D991" w14:textId="4E6565A5" w:rsidR="00CA5FFC" w:rsidRPr="00CA5FFC" w:rsidRDefault="00CA5FFC" w:rsidP="00CA5FFC"/>
    <w:p w14:paraId="6FCF7D5E" w14:textId="77777777" w:rsidR="00CA5FFC" w:rsidRPr="00CA5FFC" w:rsidRDefault="00CA5FFC" w:rsidP="00CA5FFC">
      <w:pPr>
        <w:rPr>
          <w:b/>
          <w:bCs/>
        </w:rPr>
      </w:pPr>
      <w:r w:rsidRPr="00CA5FFC">
        <w:rPr>
          <w:b/>
          <w:bCs/>
        </w:rPr>
        <w:t>Idaho</w:t>
      </w:r>
    </w:p>
    <w:p w14:paraId="06097C5C" w14:textId="77777777" w:rsidR="00CA5FFC" w:rsidRPr="00CA5FFC" w:rsidRDefault="00CA5FFC" w:rsidP="00CA5FFC">
      <w:pPr>
        <w:numPr>
          <w:ilvl w:val="0"/>
          <w:numId w:val="12"/>
        </w:numPr>
      </w:pPr>
      <w:r w:rsidRPr="00CA5FFC">
        <w:rPr>
          <w:b/>
          <w:bCs/>
        </w:rPr>
        <w:t>Crops/Economy</w:t>
      </w:r>
      <w:r w:rsidRPr="00CA5FFC">
        <w:t>: Potatoes, wheat, sugar beets, barley, dairy forage.</w:t>
      </w:r>
    </w:p>
    <w:p w14:paraId="34F4769E" w14:textId="77777777" w:rsidR="00CA5FFC" w:rsidRPr="00CA5FFC" w:rsidRDefault="00CA5FFC" w:rsidP="00CA5FFC">
      <w:pPr>
        <w:numPr>
          <w:ilvl w:val="0"/>
          <w:numId w:val="12"/>
        </w:numPr>
      </w:pPr>
      <w:r w:rsidRPr="00CA5FFC">
        <w:rPr>
          <w:b/>
          <w:bCs/>
        </w:rPr>
        <w:t>Challenge</w:t>
      </w:r>
      <w:r w:rsidRPr="00CA5FFC">
        <w:t>: Nitrogen leaching to groundwater, Snake River water quality.</w:t>
      </w:r>
    </w:p>
    <w:p w14:paraId="217750C9" w14:textId="77777777" w:rsidR="00CA5FFC" w:rsidRPr="00CA5FFC" w:rsidRDefault="00CA5FFC" w:rsidP="00CA5FFC">
      <w:pPr>
        <w:numPr>
          <w:ilvl w:val="0"/>
          <w:numId w:val="12"/>
        </w:numPr>
      </w:pPr>
      <w:r w:rsidRPr="00CA5FFC">
        <w:rPr>
          <w:b/>
          <w:bCs/>
        </w:rPr>
        <w:t>Policy Context</w:t>
      </w:r>
      <w:r w:rsidRPr="00CA5FFC">
        <w:t>: State nutrient management and irrigation programs.</w:t>
      </w:r>
    </w:p>
    <w:p w14:paraId="7962EA23" w14:textId="77777777" w:rsidR="00CA5FFC" w:rsidRPr="00CA5FFC" w:rsidRDefault="00CA5FFC" w:rsidP="00CA5FFC">
      <w:pPr>
        <w:numPr>
          <w:ilvl w:val="0"/>
          <w:numId w:val="12"/>
        </w:numPr>
      </w:pPr>
      <w:r w:rsidRPr="00CA5FFC">
        <w:rPr>
          <w:b/>
          <w:bCs/>
        </w:rPr>
        <w:t>Plug-In</w:t>
      </w:r>
      <w:r w:rsidRPr="00CA5FFC">
        <w:t>:</w:t>
      </w:r>
      <w:r w:rsidRPr="00CA5FFC">
        <w:br/>
        <w:t>“Idaho is the nation’s top potato producer, and fertilizer is central to meeting global demand. Growers here are adopting precision nutrient and irrigation practices to protect groundwater and the Snake River Basin while keeping our potatoes, wheat, and sugar beets thriving.”</w:t>
      </w:r>
    </w:p>
    <w:p w14:paraId="62BD269E" w14:textId="22F9417C" w:rsidR="00CA5FFC" w:rsidRPr="00CA5FFC" w:rsidRDefault="00CA5FFC" w:rsidP="00CA5FFC"/>
    <w:p w14:paraId="0D7F5671" w14:textId="77777777" w:rsidR="00CA5FFC" w:rsidRPr="00CA5FFC" w:rsidRDefault="00CA5FFC" w:rsidP="00CA5FFC">
      <w:pPr>
        <w:rPr>
          <w:b/>
          <w:bCs/>
        </w:rPr>
      </w:pPr>
      <w:r w:rsidRPr="00CA5FFC">
        <w:rPr>
          <w:b/>
          <w:bCs/>
        </w:rPr>
        <w:t>Illinois</w:t>
      </w:r>
    </w:p>
    <w:p w14:paraId="6923D4C3" w14:textId="77777777" w:rsidR="00CA5FFC" w:rsidRPr="00CA5FFC" w:rsidRDefault="00CA5FFC" w:rsidP="00CA5FFC">
      <w:pPr>
        <w:numPr>
          <w:ilvl w:val="0"/>
          <w:numId w:val="13"/>
        </w:numPr>
      </w:pPr>
      <w:r w:rsidRPr="00CA5FFC">
        <w:rPr>
          <w:b/>
          <w:bCs/>
        </w:rPr>
        <w:t>Crops/Economy</w:t>
      </w:r>
      <w:r w:rsidRPr="00CA5FFC">
        <w:t>: Corn, soybeans.</w:t>
      </w:r>
    </w:p>
    <w:p w14:paraId="1EA62105" w14:textId="77777777" w:rsidR="00CA5FFC" w:rsidRPr="00CA5FFC" w:rsidRDefault="00CA5FFC" w:rsidP="00CA5FFC">
      <w:pPr>
        <w:numPr>
          <w:ilvl w:val="0"/>
          <w:numId w:val="13"/>
        </w:numPr>
      </w:pPr>
      <w:r w:rsidRPr="00CA5FFC">
        <w:rPr>
          <w:b/>
          <w:bCs/>
        </w:rPr>
        <w:t>Challenge</w:t>
      </w:r>
      <w:r w:rsidRPr="00CA5FFC">
        <w:t>: Nutrient runoff to Mississippi River, hypoxia in Gulf of Mexico.</w:t>
      </w:r>
    </w:p>
    <w:p w14:paraId="664D9109" w14:textId="77777777" w:rsidR="00CA5FFC" w:rsidRPr="00CA5FFC" w:rsidRDefault="00CA5FFC" w:rsidP="00CA5FFC">
      <w:pPr>
        <w:numPr>
          <w:ilvl w:val="0"/>
          <w:numId w:val="13"/>
        </w:numPr>
      </w:pPr>
      <w:r w:rsidRPr="00CA5FFC">
        <w:rPr>
          <w:b/>
          <w:bCs/>
        </w:rPr>
        <w:t>Policy Context</w:t>
      </w:r>
      <w:r w:rsidRPr="00CA5FFC">
        <w:t>: Illinois Nutrient Loss Reduction Strategy.</w:t>
      </w:r>
    </w:p>
    <w:p w14:paraId="48C1E667" w14:textId="77777777" w:rsidR="00CA5FFC" w:rsidRPr="00CA5FFC" w:rsidRDefault="00CA5FFC" w:rsidP="00CA5FFC">
      <w:pPr>
        <w:numPr>
          <w:ilvl w:val="0"/>
          <w:numId w:val="13"/>
        </w:numPr>
      </w:pPr>
      <w:r w:rsidRPr="00CA5FFC">
        <w:rPr>
          <w:b/>
          <w:bCs/>
        </w:rPr>
        <w:t>Plug-In</w:t>
      </w:r>
      <w:r w:rsidRPr="00CA5FFC">
        <w:t>:</w:t>
      </w:r>
      <w:r w:rsidRPr="00CA5FFC">
        <w:br/>
        <w:t xml:space="preserve">“In Illinois, where corn and soybeans dominate the landscape, fertilizer is the backbone of productivity. Farmers are working under the state’s Nutrient Loss Reduction Strategy to cut nitrogen and phosphorus runoff, showing how stewardship can go </w:t>
      </w:r>
      <w:proofErr w:type="gramStart"/>
      <w:r w:rsidRPr="00CA5FFC">
        <w:t>hand-in-hand</w:t>
      </w:r>
      <w:proofErr w:type="gramEnd"/>
      <w:r w:rsidRPr="00CA5FFC">
        <w:t xml:space="preserve"> with high yields.”</w:t>
      </w:r>
    </w:p>
    <w:p w14:paraId="51B0D8FB" w14:textId="4F520405" w:rsidR="00CA5FFC" w:rsidRPr="00CA5FFC" w:rsidRDefault="00CA5FFC" w:rsidP="00CA5FFC"/>
    <w:p w14:paraId="0880EDAD" w14:textId="77777777" w:rsidR="00CA5FFC" w:rsidRPr="00CA5FFC" w:rsidRDefault="00CA5FFC" w:rsidP="00CA5FFC">
      <w:pPr>
        <w:rPr>
          <w:b/>
          <w:bCs/>
        </w:rPr>
      </w:pPr>
      <w:r w:rsidRPr="00CA5FFC">
        <w:rPr>
          <w:b/>
          <w:bCs/>
        </w:rPr>
        <w:t>Indiana</w:t>
      </w:r>
    </w:p>
    <w:p w14:paraId="552ACD2E" w14:textId="77777777" w:rsidR="00CA5FFC" w:rsidRPr="00CA5FFC" w:rsidRDefault="00CA5FFC" w:rsidP="00CA5FFC">
      <w:pPr>
        <w:numPr>
          <w:ilvl w:val="0"/>
          <w:numId w:val="14"/>
        </w:numPr>
      </w:pPr>
      <w:r w:rsidRPr="00CA5FFC">
        <w:rPr>
          <w:b/>
          <w:bCs/>
        </w:rPr>
        <w:t>Crops/Economy</w:t>
      </w:r>
      <w:r w:rsidRPr="00CA5FFC">
        <w:t>: Corn, soybeans, pork/poultry feed.</w:t>
      </w:r>
    </w:p>
    <w:p w14:paraId="660E348D" w14:textId="77777777" w:rsidR="00CA5FFC" w:rsidRPr="00CA5FFC" w:rsidRDefault="00CA5FFC" w:rsidP="00CA5FFC">
      <w:pPr>
        <w:numPr>
          <w:ilvl w:val="0"/>
          <w:numId w:val="14"/>
        </w:numPr>
      </w:pPr>
      <w:r w:rsidRPr="00CA5FFC">
        <w:rPr>
          <w:b/>
          <w:bCs/>
        </w:rPr>
        <w:t>Challenge</w:t>
      </w:r>
      <w:r w:rsidRPr="00CA5FFC">
        <w:t>: Nutrient loading in rivers and Lake Erie Basin.</w:t>
      </w:r>
    </w:p>
    <w:p w14:paraId="4A02F311" w14:textId="77777777" w:rsidR="00CA5FFC" w:rsidRPr="00CA5FFC" w:rsidRDefault="00CA5FFC" w:rsidP="00CA5FFC">
      <w:pPr>
        <w:numPr>
          <w:ilvl w:val="0"/>
          <w:numId w:val="14"/>
        </w:numPr>
      </w:pPr>
      <w:r w:rsidRPr="00CA5FFC">
        <w:rPr>
          <w:b/>
          <w:bCs/>
        </w:rPr>
        <w:t>Policy Context</w:t>
      </w:r>
      <w:r w:rsidRPr="00CA5FFC">
        <w:t>: 4R certification program with ag retailers.</w:t>
      </w:r>
    </w:p>
    <w:p w14:paraId="5124F13E" w14:textId="0A700CBC" w:rsidR="00CA5FFC" w:rsidRPr="00CA5FFC" w:rsidRDefault="00CA5FFC" w:rsidP="00CA5FFC">
      <w:pPr>
        <w:numPr>
          <w:ilvl w:val="0"/>
          <w:numId w:val="14"/>
        </w:numPr>
      </w:pPr>
      <w:r w:rsidRPr="00CA5FFC">
        <w:rPr>
          <w:b/>
          <w:bCs/>
        </w:rPr>
        <w:t>Plug-In</w:t>
      </w:r>
      <w:r w:rsidRPr="00CA5FFC">
        <w:t>:</w:t>
      </w:r>
      <w:r w:rsidRPr="00CA5FFC">
        <w:br/>
        <w:t>“Indiana farmers use fertilizer to grow corn, soybeans, and livestock feed that fuel the state’s ag economy. Through innovative 4R certification programs, retailers and growers are working together to manage nutrients responsibly and protect water resources.”</w:t>
      </w:r>
    </w:p>
    <w:p w14:paraId="1147BD0E" w14:textId="77777777" w:rsidR="00CA5FFC" w:rsidRPr="00CA5FFC" w:rsidRDefault="00CA5FFC" w:rsidP="00CA5FFC">
      <w:pPr>
        <w:rPr>
          <w:b/>
          <w:bCs/>
        </w:rPr>
      </w:pPr>
      <w:r w:rsidRPr="00CA5FFC">
        <w:rPr>
          <w:b/>
          <w:bCs/>
        </w:rPr>
        <w:lastRenderedPageBreak/>
        <w:t>Iowa</w:t>
      </w:r>
    </w:p>
    <w:p w14:paraId="082C7A49" w14:textId="77777777" w:rsidR="00CA5FFC" w:rsidRPr="00CA5FFC" w:rsidRDefault="00CA5FFC" w:rsidP="00CA5FFC">
      <w:pPr>
        <w:numPr>
          <w:ilvl w:val="0"/>
          <w:numId w:val="15"/>
        </w:numPr>
      </w:pPr>
      <w:r w:rsidRPr="00CA5FFC">
        <w:rPr>
          <w:b/>
          <w:bCs/>
        </w:rPr>
        <w:t>Crops/Economy</w:t>
      </w:r>
      <w:r w:rsidRPr="00CA5FFC">
        <w:t>: Corn, soybeans, pork, ethanol feedstocks.</w:t>
      </w:r>
    </w:p>
    <w:p w14:paraId="2D5BFED7" w14:textId="77777777" w:rsidR="00CA5FFC" w:rsidRPr="00CA5FFC" w:rsidRDefault="00CA5FFC" w:rsidP="00CA5FFC">
      <w:pPr>
        <w:numPr>
          <w:ilvl w:val="0"/>
          <w:numId w:val="15"/>
        </w:numPr>
      </w:pPr>
      <w:r w:rsidRPr="00CA5FFC">
        <w:rPr>
          <w:b/>
          <w:bCs/>
        </w:rPr>
        <w:t>Challenge</w:t>
      </w:r>
      <w:r w:rsidRPr="00CA5FFC">
        <w:t>: Mississippi River nutrient runoff, Gulf hypoxia.</w:t>
      </w:r>
    </w:p>
    <w:p w14:paraId="3D4C3A0C" w14:textId="77777777" w:rsidR="00CA5FFC" w:rsidRPr="00CA5FFC" w:rsidRDefault="00CA5FFC" w:rsidP="00CA5FFC">
      <w:pPr>
        <w:numPr>
          <w:ilvl w:val="0"/>
          <w:numId w:val="15"/>
        </w:numPr>
      </w:pPr>
      <w:r w:rsidRPr="00CA5FFC">
        <w:rPr>
          <w:b/>
          <w:bCs/>
        </w:rPr>
        <w:t>Policy Context</w:t>
      </w:r>
      <w:r w:rsidRPr="00CA5FFC">
        <w:t>: Iowa Nutrient Reduction Strategy.</w:t>
      </w:r>
    </w:p>
    <w:p w14:paraId="305BC430" w14:textId="77777777" w:rsidR="00CA5FFC" w:rsidRPr="00CA5FFC" w:rsidRDefault="00CA5FFC" w:rsidP="00CA5FFC">
      <w:pPr>
        <w:numPr>
          <w:ilvl w:val="0"/>
          <w:numId w:val="15"/>
        </w:numPr>
      </w:pPr>
      <w:r w:rsidRPr="00CA5FFC">
        <w:rPr>
          <w:b/>
          <w:bCs/>
        </w:rPr>
        <w:t>Plug-In</w:t>
      </w:r>
      <w:r w:rsidRPr="00CA5FFC">
        <w:t>:</w:t>
      </w:r>
      <w:r w:rsidRPr="00CA5FFC">
        <w:br/>
        <w:t>“Iowa leads the nation in corn and soybean production, and fertilizer is critical to that success. With Gulf water quality challenges in mind, Iowa farmers are advancing conservation tillage, cover crops, and precision nutrient practices to keep soils productive and rivers cleaner.”</w:t>
      </w:r>
    </w:p>
    <w:p w14:paraId="4B823982" w14:textId="42820A96" w:rsidR="00CA5FFC" w:rsidRPr="00CA5FFC" w:rsidRDefault="00CA5FFC" w:rsidP="00CA5FFC"/>
    <w:p w14:paraId="5DE5026C" w14:textId="77777777" w:rsidR="00CA5FFC" w:rsidRPr="00CA5FFC" w:rsidRDefault="00CA5FFC" w:rsidP="00CA5FFC">
      <w:pPr>
        <w:rPr>
          <w:b/>
          <w:bCs/>
        </w:rPr>
      </w:pPr>
      <w:r w:rsidRPr="00CA5FFC">
        <w:rPr>
          <w:b/>
          <w:bCs/>
        </w:rPr>
        <w:t>Kansas</w:t>
      </w:r>
    </w:p>
    <w:p w14:paraId="359ACD0A" w14:textId="77777777" w:rsidR="00CA5FFC" w:rsidRPr="00CA5FFC" w:rsidRDefault="00CA5FFC" w:rsidP="00CA5FFC">
      <w:pPr>
        <w:numPr>
          <w:ilvl w:val="0"/>
          <w:numId w:val="16"/>
        </w:numPr>
      </w:pPr>
      <w:r w:rsidRPr="00CA5FFC">
        <w:rPr>
          <w:b/>
          <w:bCs/>
        </w:rPr>
        <w:t>Crops/Economy</w:t>
      </w:r>
      <w:r w:rsidRPr="00CA5FFC">
        <w:t>: Wheat, sorghum, beef feed.</w:t>
      </w:r>
    </w:p>
    <w:p w14:paraId="0EB8D061" w14:textId="77777777" w:rsidR="00CA5FFC" w:rsidRPr="00CA5FFC" w:rsidRDefault="00CA5FFC" w:rsidP="00CA5FFC">
      <w:pPr>
        <w:numPr>
          <w:ilvl w:val="0"/>
          <w:numId w:val="16"/>
        </w:numPr>
      </w:pPr>
      <w:r w:rsidRPr="00CA5FFC">
        <w:rPr>
          <w:b/>
          <w:bCs/>
        </w:rPr>
        <w:t>Challenge</w:t>
      </w:r>
      <w:r w:rsidRPr="00CA5FFC">
        <w:t>: Soil fertility, water quality in prairie watersheds.</w:t>
      </w:r>
    </w:p>
    <w:p w14:paraId="631EC140" w14:textId="77777777" w:rsidR="00CA5FFC" w:rsidRPr="00CA5FFC" w:rsidRDefault="00CA5FFC" w:rsidP="00CA5FFC">
      <w:pPr>
        <w:numPr>
          <w:ilvl w:val="0"/>
          <w:numId w:val="16"/>
        </w:numPr>
      </w:pPr>
      <w:r w:rsidRPr="00CA5FFC">
        <w:rPr>
          <w:b/>
          <w:bCs/>
        </w:rPr>
        <w:t>Policy Context</w:t>
      </w:r>
      <w:r w:rsidRPr="00CA5FFC">
        <w:t>: State nutrient management plans, Ogallala aquifer concerns.</w:t>
      </w:r>
    </w:p>
    <w:p w14:paraId="2DE88DF1" w14:textId="77777777" w:rsidR="00CA5FFC" w:rsidRPr="00CA5FFC" w:rsidRDefault="00CA5FFC" w:rsidP="00CA5FFC">
      <w:pPr>
        <w:numPr>
          <w:ilvl w:val="0"/>
          <w:numId w:val="16"/>
        </w:numPr>
      </w:pPr>
      <w:r w:rsidRPr="00CA5FFC">
        <w:rPr>
          <w:b/>
          <w:bCs/>
        </w:rPr>
        <w:t>Plug-In</w:t>
      </w:r>
      <w:r w:rsidRPr="00CA5FFC">
        <w:t>:</w:t>
      </w:r>
      <w:r w:rsidRPr="00CA5FFC">
        <w:br/>
        <w:t>“Wheat and sorghum put Kansas on the agricultural map, and fertilizer plays a key role in feeding both people and livestock. Farmers are taking steps to manage nutrients efficiently, protecting prairie watersheds and the vital Ogallala aquifer.”</w:t>
      </w:r>
    </w:p>
    <w:p w14:paraId="4D9A1A49" w14:textId="11DCE9BF" w:rsidR="00CA5FFC" w:rsidRPr="00CA5FFC" w:rsidRDefault="00CA5FFC" w:rsidP="00CA5FFC"/>
    <w:p w14:paraId="2BEF4427" w14:textId="77777777" w:rsidR="00CA5FFC" w:rsidRPr="00CA5FFC" w:rsidRDefault="00CA5FFC" w:rsidP="00CA5FFC">
      <w:pPr>
        <w:rPr>
          <w:b/>
          <w:bCs/>
        </w:rPr>
      </w:pPr>
      <w:r w:rsidRPr="00CA5FFC">
        <w:rPr>
          <w:b/>
          <w:bCs/>
        </w:rPr>
        <w:t>Kentucky</w:t>
      </w:r>
    </w:p>
    <w:p w14:paraId="151659A6" w14:textId="77777777" w:rsidR="00CA5FFC" w:rsidRPr="00CA5FFC" w:rsidRDefault="00CA5FFC" w:rsidP="00CA5FFC">
      <w:pPr>
        <w:numPr>
          <w:ilvl w:val="0"/>
          <w:numId w:val="17"/>
        </w:numPr>
      </w:pPr>
      <w:r w:rsidRPr="00CA5FFC">
        <w:rPr>
          <w:b/>
          <w:bCs/>
        </w:rPr>
        <w:t>Crops/Economy</w:t>
      </w:r>
      <w:r w:rsidRPr="00CA5FFC">
        <w:t>: Corn, soybeans, tobacco, livestock forage.</w:t>
      </w:r>
    </w:p>
    <w:p w14:paraId="1579E1BD" w14:textId="77777777" w:rsidR="00CA5FFC" w:rsidRPr="00CA5FFC" w:rsidRDefault="00CA5FFC" w:rsidP="00CA5FFC">
      <w:pPr>
        <w:numPr>
          <w:ilvl w:val="0"/>
          <w:numId w:val="17"/>
        </w:numPr>
      </w:pPr>
      <w:r w:rsidRPr="00CA5FFC">
        <w:rPr>
          <w:b/>
          <w:bCs/>
        </w:rPr>
        <w:t>Challenge</w:t>
      </w:r>
      <w:r w:rsidRPr="00CA5FFC">
        <w:t>: Nutrient runoff into Kentucky and Ohio Rivers.</w:t>
      </w:r>
    </w:p>
    <w:p w14:paraId="7FD5DE7B" w14:textId="77777777" w:rsidR="00CA5FFC" w:rsidRPr="00CA5FFC" w:rsidRDefault="00CA5FFC" w:rsidP="00CA5FFC">
      <w:pPr>
        <w:numPr>
          <w:ilvl w:val="0"/>
          <w:numId w:val="17"/>
        </w:numPr>
      </w:pPr>
      <w:r w:rsidRPr="00CA5FFC">
        <w:rPr>
          <w:b/>
          <w:bCs/>
        </w:rPr>
        <w:t>Policy Context</w:t>
      </w:r>
      <w:r w:rsidRPr="00CA5FFC">
        <w:t>: Nutrient reduction commitments in Mississippi River Basin.</w:t>
      </w:r>
    </w:p>
    <w:p w14:paraId="4AC5182F" w14:textId="77777777" w:rsidR="00CA5FFC" w:rsidRPr="00CA5FFC" w:rsidRDefault="00CA5FFC" w:rsidP="00CA5FFC">
      <w:pPr>
        <w:numPr>
          <w:ilvl w:val="0"/>
          <w:numId w:val="17"/>
        </w:numPr>
      </w:pPr>
      <w:r w:rsidRPr="00CA5FFC">
        <w:rPr>
          <w:b/>
          <w:bCs/>
        </w:rPr>
        <w:t>Plug-In</w:t>
      </w:r>
      <w:r w:rsidRPr="00CA5FFC">
        <w:t>:</w:t>
      </w:r>
      <w:r w:rsidRPr="00CA5FFC">
        <w:br/>
        <w:t>“In Kentucky, fertilizer helps power both crop fields and livestock forage</w:t>
      </w:r>
      <w:proofErr w:type="gramStart"/>
      <w:r w:rsidRPr="00CA5FFC">
        <w:t>.</w:t>
      </w:r>
      <w:proofErr w:type="gramEnd"/>
      <w:r w:rsidRPr="00CA5FFC">
        <w:t xml:space="preserve"> Farmers are working with ag retailers and conservation groups to refine nutrient applications, safeguarding rivers that connect our farms to the Ohio and Mississippi waterways.”</w:t>
      </w:r>
    </w:p>
    <w:p w14:paraId="063D9486" w14:textId="63000247" w:rsidR="00CA5FFC" w:rsidRPr="00CA5FFC" w:rsidRDefault="00CA5FFC" w:rsidP="00CA5FFC"/>
    <w:p w14:paraId="03779D2B" w14:textId="77777777" w:rsidR="00CA5FFC" w:rsidRPr="00CA5FFC" w:rsidRDefault="00CA5FFC" w:rsidP="00CA5FFC">
      <w:pPr>
        <w:rPr>
          <w:b/>
          <w:bCs/>
        </w:rPr>
      </w:pPr>
      <w:r w:rsidRPr="00CA5FFC">
        <w:rPr>
          <w:b/>
          <w:bCs/>
        </w:rPr>
        <w:t>Louisiana</w:t>
      </w:r>
    </w:p>
    <w:p w14:paraId="1ED52ED9" w14:textId="77777777" w:rsidR="00CA5FFC" w:rsidRPr="00CA5FFC" w:rsidRDefault="00CA5FFC" w:rsidP="00CA5FFC">
      <w:pPr>
        <w:numPr>
          <w:ilvl w:val="0"/>
          <w:numId w:val="18"/>
        </w:numPr>
      </w:pPr>
      <w:r w:rsidRPr="00CA5FFC">
        <w:rPr>
          <w:b/>
          <w:bCs/>
        </w:rPr>
        <w:t>Crops/Economy</w:t>
      </w:r>
      <w:r w:rsidRPr="00CA5FFC">
        <w:t>: Sugarcane, rice, soybeans, cotton.</w:t>
      </w:r>
    </w:p>
    <w:p w14:paraId="73730575" w14:textId="77777777" w:rsidR="00CA5FFC" w:rsidRPr="00CA5FFC" w:rsidRDefault="00CA5FFC" w:rsidP="00CA5FFC">
      <w:pPr>
        <w:numPr>
          <w:ilvl w:val="0"/>
          <w:numId w:val="18"/>
        </w:numPr>
      </w:pPr>
      <w:r w:rsidRPr="00CA5FFC">
        <w:rPr>
          <w:b/>
          <w:bCs/>
        </w:rPr>
        <w:t>Challenge</w:t>
      </w:r>
      <w:r w:rsidRPr="00CA5FFC">
        <w:t>: Nutrient contributions to Gulf hypoxia.</w:t>
      </w:r>
    </w:p>
    <w:p w14:paraId="1EA55669" w14:textId="77777777" w:rsidR="00CA5FFC" w:rsidRPr="00CA5FFC" w:rsidRDefault="00CA5FFC" w:rsidP="00CA5FFC">
      <w:pPr>
        <w:numPr>
          <w:ilvl w:val="0"/>
          <w:numId w:val="18"/>
        </w:numPr>
      </w:pPr>
      <w:r w:rsidRPr="00CA5FFC">
        <w:rPr>
          <w:b/>
          <w:bCs/>
        </w:rPr>
        <w:t>Policy Context</w:t>
      </w:r>
      <w:r w:rsidRPr="00CA5FFC">
        <w:t>: Mississippi River Basin nutrient strategies, coastal protection.</w:t>
      </w:r>
    </w:p>
    <w:p w14:paraId="47F0CC31" w14:textId="77777777" w:rsidR="00CA5FFC" w:rsidRPr="00CA5FFC" w:rsidRDefault="00CA5FFC" w:rsidP="00CA5FFC">
      <w:pPr>
        <w:numPr>
          <w:ilvl w:val="0"/>
          <w:numId w:val="18"/>
        </w:numPr>
      </w:pPr>
      <w:r w:rsidRPr="00CA5FFC">
        <w:rPr>
          <w:b/>
          <w:bCs/>
        </w:rPr>
        <w:t>Plug-In</w:t>
      </w:r>
      <w:r w:rsidRPr="00CA5FFC">
        <w:t>:</w:t>
      </w:r>
      <w:r w:rsidRPr="00CA5FFC">
        <w:br/>
        <w:t>“Louisiana’s sugarcane and rice crops depend on well-managed fertilizer. Farmers here are critical partners in reducing nutrient losses to the Gulf while sustaining the productivity that underpins rural communities and the state’s export economy.”</w:t>
      </w:r>
    </w:p>
    <w:p w14:paraId="7BD649AA" w14:textId="126438FC" w:rsidR="00CA5FFC" w:rsidRPr="00CA5FFC" w:rsidRDefault="00CA5FFC" w:rsidP="00CA5FFC"/>
    <w:p w14:paraId="66D5051A" w14:textId="77777777" w:rsidR="00CA5FFC" w:rsidRPr="00CA5FFC" w:rsidRDefault="00CA5FFC" w:rsidP="00CA5FFC">
      <w:pPr>
        <w:rPr>
          <w:b/>
          <w:bCs/>
        </w:rPr>
      </w:pPr>
      <w:r w:rsidRPr="00CA5FFC">
        <w:rPr>
          <w:b/>
          <w:bCs/>
        </w:rPr>
        <w:t>Maine</w:t>
      </w:r>
    </w:p>
    <w:p w14:paraId="1531AA83" w14:textId="77777777" w:rsidR="00CA5FFC" w:rsidRPr="00CA5FFC" w:rsidRDefault="00CA5FFC" w:rsidP="00CA5FFC">
      <w:pPr>
        <w:numPr>
          <w:ilvl w:val="0"/>
          <w:numId w:val="19"/>
        </w:numPr>
      </w:pPr>
      <w:r w:rsidRPr="00CA5FFC">
        <w:rPr>
          <w:b/>
          <w:bCs/>
        </w:rPr>
        <w:t>Crops/Economy</w:t>
      </w:r>
      <w:r w:rsidRPr="00CA5FFC">
        <w:t>: Potatoes, blueberries, dairy forage.</w:t>
      </w:r>
    </w:p>
    <w:p w14:paraId="2D6724EE" w14:textId="77777777" w:rsidR="00CA5FFC" w:rsidRPr="00CA5FFC" w:rsidRDefault="00CA5FFC" w:rsidP="00CA5FFC">
      <w:pPr>
        <w:numPr>
          <w:ilvl w:val="0"/>
          <w:numId w:val="19"/>
        </w:numPr>
      </w:pPr>
      <w:r w:rsidRPr="00CA5FFC">
        <w:rPr>
          <w:b/>
          <w:bCs/>
        </w:rPr>
        <w:t>Challenge</w:t>
      </w:r>
      <w:r w:rsidRPr="00CA5FFC">
        <w:t xml:space="preserve">: Protecting clean water and </w:t>
      </w:r>
      <w:proofErr w:type="gramStart"/>
      <w:r w:rsidRPr="00CA5FFC">
        <w:t>soils</w:t>
      </w:r>
      <w:proofErr w:type="gramEnd"/>
      <w:r w:rsidRPr="00CA5FFC">
        <w:t xml:space="preserve"> in a small but specialized farm sector.</w:t>
      </w:r>
    </w:p>
    <w:p w14:paraId="690080EC" w14:textId="77777777" w:rsidR="00CA5FFC" w:rsidRPr="00CA5FFC" w:rsidRDefault="00CA5FFC" w:rsidP="00CA5FFC">
      <w:pPr>
        <w:numPr>
          <w:ilvl w:val="0"/>
          <w:numId w:val="19"/>
        </w:numPr>
      </w:pPr>
      <w:r w:rsidRPr="00CA5FFC">
        <w:rPr>
          <w:b/>
          <w:bCs/>
        </w:rPr>
        <w:t>Policy Context</w:t>
      </w:r>
      <w:r w:rsidRPr="00CA5FFC">
        <w:t>: Nutrient management rules for potatoes and dairy.</w:t>
      </w:r>
    </w:p>
    <w:p w14:paraId="535EBBFE" w14:textId="77777777" w:rsidR="00CA5FFC" w:rsidRPr="00CA5FFC" w:rsidRDefault="00CA5FFC" w:rsidP="00CA5FFC">
      <w:pPr>
        <w:numPr>
          <w:ilvl w:val="0"/>
          <w:numId w:val="19"/>
        </w:numPr>
      </w:pPr>
      <w:r w:rsidRPr="00CA5FFC">
        <w:rPr>
          <w:b/>
          <w:bCs/>
        </w:rPr>
        <w:t>Plug-In</w:t>
      </w:r>
      <w:r w:rsidRPr="00CA5FFC">
        <w:t>:</w:t>
      </w:r>
      <w:r w:rsidRPr="00CA5FFC">
        <w:br/>
        <w:t>“Maine’s iconic potatoes and wild blueberries rely on nutrients to deliver quality harvests. Farmers are implementing nutrient management plans tailored to protect the state’s pristine waters and maintain the productivity of small family farms.”</w:t>
      </w:r>
    </w:p>
    <w:p w14:paraId="745EEC71" w14:textId="29EAD132" w:rsidR="00CA5FFC" w:rsidRPr="00CA5FFC" w:rsidRDefault="00CA5FFC" w:rsidP="00CA5FFC"/>
    <w:p w14:paraId="5F8020F9" w14:textId="77777777" w:rsidR="00C03A53" w:rsidRDefault="00C03A53" w:rsidP="00CA5FFC">
      <w:pPr>
        <w:rPr>
          <w:b/>
          <w:bCs/>
        </w:rPr>
      </w:pPr>
    </w:p>
    <w:p w14:paraId="6319C805" w14:textId="77777777" w:rsidR="00C03A53" w:rsidRDefault="00C03A53" w:rsidP="00CA5FFC">
      <w:pPr>
        <w:rPr>
          <w:b/>
          <w:bCs/>
        </w:rPr>
      </w:pPr>
    </w:p>
    <w:p w14:paraId="78A19DD6" w14:textId="517DD323" w:rsidR="00CA5FFC" w:rsidRPr="00CA5FFC" w:rsidRDefault="00CA5FFC" w:rsidP="00CA5FFC">
      <w:pPr>
        <w:rPr>
          <w:b/>
          <w:bCs/>
        </w:rPr>
      </w:pPr>
      <w:r w:rsidRPr="00CA5FFC">
        <w:rPr>
          <w:b/>
          <w:bCs/>
        </w:rPr>
        <w:lastRenderedPageBreak/>
        <w:t>Maryland</w:t>
      </w:r>
    </w:p>
    <w:p w14:paraId="6B31256F" w14:textId="77777777" w:rsidR="00CA5FFC" w:rsidRPr="00CA5FFC" w:rsidRDefault="00CA5FFC" w:rsidP="00CA5FFC">
      <w:pPr>
        <w:numPr>
          <w:ilvl w:val="0"/>
          <w:numId w:val="20"/>
        </w:numPr>
      </w:pPr>
      <w:r w:rsidRPr="00CA5FFC">
        <w:rPr>
          <w:b/>
          <w:bCs/>
        </w:rPr>
        <w:t>Crops/Economy</w:t>
      </w:r>
      <w:r w:rsidRPr="00CA5FFC">
        <w:t>: Corn, soybeans, poultry feed.</w:t>
      </w:r>
    </w:p>
    <w:p w14:paraId="5775F58E" w14:textId="77777777" w:rsidR="00CA5FFC" w:rsidRPr="00CA5FFC" w:rsidRDefault="00CA5FFC" w:rsidP="00CA5FFC">
      <w:pPr>
        <w:numPr>
          <w:ilvl w:val="0"/>
          <w:numId w:val="20"/>
        </w:numPr>
      </w:pPr>
      <w:r w:rsidRPr="00CA5FFC">
        <w:rPr>
          <w:b/>
          <w:bCs/>
        </w:rPr>
        <w:t>Challenge</w:t>
      </w:r>
      <w:r w:rsidRPr="00CA5FFC">
        <w:t>: Chesapeake Bay nutrient reduction (nitrogen &amp; phosphorus).</w:t>
      </w:r>
    </w:p>
    <w:p w14:paraId="635A2785" w14:textId="77777777" w:rsidR="00CA5FFC" w:rsidRPr="00CA5FFC" w:rsidRDefault="00CA5FFC" w:rsidP="00CA5FFC">
      <w:pPr>
        <w:numPr>
          <w:ilvl w:val="0"/>
          <w:numId w:val="20"/>
        </w:numPr>
      </w:pPr>
      <w:r w:rsidRPr="00CA5FFC">
        <w:rPr>
          <w:b/>
          <w:bCs/>
        </w:rPr>
        <w:t>Policy Context</w:t>
      </w:r>
      <w:r w:rsidRPr="00CA5FFC">
        <w:t>: Chesapeake Bay TMDL, strict state nutrient regulations.</w:t>
      </w:r>
    </w:p>
    <w:p w14:paraId="14AAF87A" w14:textId="77777777" w:rsidR="00CA5FFC" w:rsidRPr="00CA5FFC" w:rsidRDefault="00CA5FFC" w:rsidP="00CA5FFC">
      <w:pPr>
        <w:numPr>
          <w:ilvl w:val="0"/>
          <w:numId w:val="20"/>
        </w:numPr>
      </w:pPr>
      <w:r w:rsidRPr="00CA5FFC">
        <w:rPr>
          <w:b/>
          <w:bCs/>
        </w:rPr>
        <w:t>Plug-In</w:t>
      </w:r>
      <w:r w:rsidRPr="00CA5FFC">
        <w:t>:</w:t>
      </w:r>
      <w:r w:rsidRPr="00CA5FFC">
        <w:br/>
        <w:t>“Maryland agriculture supports both crops and poultry, and fertilizer is central to that balance. With the Chesapeake Bay in focus, farmers are using precision nutrient strategies and cover crops to cut losses and protect this vital estuary while keeping farms strong.”</w:t>
      </w:r>
    </w:p>
    <w:p w14:paraId="71A37D40" w14:textId="064B224D" w:rsidR="00CA5FFC" w:rsidRPr="00CA5FFC" w:rsidRDefault="00CA5FFC" w:rsidP="00CA5FFC"/>
    <w:p w14:paraId="2808F810" w14:textId="77777777" w:rsidR="00CA5FFC" w:rsidRPr="00CA5FFC" w:rsidRDefault="00CA5FFC" w:rsidP="00CA5FFC">
      <w:pPr>
        <w:rPr>
          <w:b/>
          <w:bCs/>
        </w:rPr>
      </w:pPr>
      <w:r w:rsidRPr="00CA5FFC">
        <w:rPr>
          <w:b/>
          <w:bCs/>
        </w:rPr>
        <w:t>Massachusetts</w:t>
      </w:r>
    </w:p>
    <w:p w14:paraId="7B21425E" w14:textId="77777777" w:rsidR="00CA5FFC" w:rsidRPr="00CA5FFC" w:rsidRDefault="00CA5FFC" w:rsidP="00CA5FFC">
      <w:pPr>
        <w:numPr>
          <w:ilvl w:val="0"/>
          <w:numId w:val="21"/>
        </w:numPr>
      </w:pPr>
      <w:r w:rsidRPr="00CA5FFC">
        <w:rPr>
          <w:b/>
          <w:bCs/>
        </w:rPr>
        <w:t>Crops/Economy</w:t>
      </w:r>
      <w:r w:rsidRPr="00CA5FFC">
        <w:t>: Cranberries, nursery/greenhouse crops, vegetables.</w:t>
      </w:r>
    </w:p>
    <w:p w14:paraId="45FC1811" w14:textId="77777777" w:rsidR="00CA5FFC" w:rsidRPr="00CA5FFC" w:rsidRDefault="00CA5FFC" w:rsidP="00CA5FFC">
      <w:pPr>
        <w:numPr>
          <w:ilvl w:val="0"/>
          <w:numId w:val="21"/>
        </w:numPr>
      </w:pPr>
      <w:r w:rsidRPr="00CA5FFC">
        <w:rPr>
          <w:b/>
          <w:bCs/>
        </w:rPr>
        <w:t>Challenge</w:t>
      </w:r>
      <w:r w:rsidRPr="00CA5FFC">
        <w:t>: Water quality in coastal bays and ponds.</w:t>
      </w:r>
    </w:p>
    <w:p w14:paraId="73343132" w14:textId="77777777" w:rsidR="00CA5FFC" w:rsidRPr="00CA5FFC" w:rsidRDefault="00CA5FFC" w:rsidP="00CA5FFC">
      <w:pPr>
        <w:numPr>
          <w:ilvl w:val="0"/>
          <w:numId w:val="21"/>
        </w:numPr>
      </w:pPr>
      <w:r w:rsidRPr="00CA5FFC">
        <w:rPr>
          <w:b/>
          <w:bCs/>
        </w:rPr>
        <w:t>Policy Context</w:t>
      </w:r>
      <w:r w:rsidRPr="00CA5FFC">
        <w:t>: State nutrient restrictions for turf and specialty crops.</w:t>
      </w:r>
    </w:p>
    <w:p w14:paraId="34503005" w14:textId="77777777" w:rsidR="00CA5FFC" w:rsidRPr="00CA5FFC" w:rsidRDefault="00CA5FFC" w:rsidP="00CA5FFC">
      <w:pPr>
        <w:numPr>
          <w:ilvl w:val="0"/>
          <w:numId w:val="21"/>
        </w:numPr>
      </w:pPr>
      <w:r w:rsidRPr="00CA5FFC">
        <w:rPr>
          <w:b/>
          <w:bCs/>
        </w:rPr>
        <w:t>Plug-In</w:t>
      </w:r>
      <w:r w:rsidRPr="00CA5FFC">
        <w:t>:</w:t>
      </w:r>
      <w:r w:rsidRPr="00CA5FFC">
        <w:br/>
        <w:t>“Massachusetts farmers rely on fertilizer to grow cranberries, vegetables, and nursery crops that define the state’s agriculture. Nutrient stewardship helps protect the Cape’s waters and coastal bays while keeping specialty crop farms thriving.”</w:t>
      </w:r>
    </w:p>
    <w:p w14:paraId="034EF62E" w14:textId="63B7898C" w:rsidR="00CA5FFC" w:rsidRPr="00CA5FFC" w:rsidRDefault="00CA5FFC" w:rsidP="00CA5FFC"/>
    <w:p w14:paraId="0746E555" w14:textId="77777777" w:rsidR="00CA5FFC" w:rsidRPr="00CA5FFC" w:rsidRDefault="00CA5FFC" w:rsidP="00CA5FFC">
      <w:pPr>
        <w:rPr>
          <w:b/>
          <w:bCs/>
        </w:rPr>
      </w:pPr>
      <w:r w:rsidRPr="00CA5FFC">
        <w:rPr>
          <w:b/>
          <w:bCs/>
        </w:rPr>
        <w:t>Michigan</w:t>
      </w:r>
    </w:p>
    <w:p w14:paraId="45D89E36" w14:textId="77777777" w:rsidR="00CA5FFC" w:rsidRPr="00CA5FFC" w:rsidRDefault="00CA5FFC" w:rsidP="00CA5FFC">
      <w:pPr>
        <w:numPr>
          <w:ilvl w:val="0"/>
          <w:numId w:val="22"/>
        </w:numPr>
      </w:pPr>
      <w:r w:rsidRPr="00CA5FFC">
        <w:rPr>
          <w:b/>
          <w:bCs/>
        </w:rPr>
        <w:t>Crops/Economy</w:t>
      </w:r>
      <w:r w:rsidRPr="00CA5FFC">
        <w:t>: Corn, soybeans, sugar beets, fruit (apples, cherries, blueberries).</w:t>
      </w:r>
    </w:p>
    <w:p w14:paraId="223A4E28" w14:textId="77777777" w:rsidR="00CA5FFC" w:rsidRPr="00CA5FFC" w:rsidRDefault="00CA5FFC" w:rsidP="00CA5FFC">
      <w:pPr>
        <w:numPr>
          <w:ilvl w:val="0"/>
          <w:numId w:val="22"/>
        </w:numPr>
      </w:pPr>
      <w:r w:rsidRPr="00CA5FFC">
        <w:rPr>
          <w:b/>
          <w:bCs/>
        </w:rPr>
        <w:t>Challenge</w:t>
      </w:r>
      <w:r w:rsidRPr="00CA5FFC">
        <w:t>: Great Lakes water quality, phosphorus in Lake Erie.</w:t>
      </w:r>
    </w:p>
    <w:p w14:paraId="31D52934" w14:textId="77777777" w:rsidR="00CA5FFC" w:rsidRPr="00CA5FFC" w:rsidRDefault="00CA5FFC" w:rsidP="00CA5FFC">
      <w:pPr>
        <w:numPr>
          <w:ilvl w:val="0"/>
          <w:numId w:val="22"/>
        </w:numPr>
      </w:pPr>
      <w:r w:rsidRPr="00CA5FFC">
        <w:rPr>
          <w:b/>
          <w:bCs/>
        </w:rPr>
        <w:t>Policy Context</w:t>
      </w:r>
      <w:r w:rsidRPr="00CA5FFC">
        <w:t>: State phosphorus reduction initiatives.</w:t>
      </w:r>
    </w:p>
    <w:p w14:paraId="599A6D1B" w14:textId="77777777" w:rsidR="00CA5FFC" w:rsidRPr="00CA5FFC" w:rsidRDefault="00CA5FFC" w:rsidP="00CA5FFC">
      <w:pPr>
        <w:numPr>
          <w:ilvl w:val="0"/>
          <w:numId w:val="22"/>
        </w:numPr>
      </w:pPr>
      <w:r w:rsidRPr="00CA5FFC">
        <w:rPr>
          <w:b/>
          <w:bCs/>
        </w:rPr>
        <w:t>Plug-In</w:t>
      </w:r>
      <w:r w:rsidRPr="00CA5FFC">
        <w:t>:</w:t>
      </w:r>
      <w:r w:rsidRPr="00CA5FFC">
        <w:br/>
        <w:t>“In Michigan, fertilizer sustains everything from corn and soybeans to apples and cherries. Farmers are advancing nutrient stewardship to protect the Great Lakes, with a particular focus on reducing phosphorus losses to Lake Erie.”</w:t>
      </w:r>
    </w:p>
    <w:p w14:paraId="14588E03" w14:textId="1324A923" w:rsidR="00CA5FFC" w:rsidRPr="00CA5FFC" w:rsidRDefault="00CA5FFC" w:rsidP="00CA5FFC"/>
    <w:p w14:paraId="244CBD77" w14:textId="77777777" w:rsidR="00CA5FFC" w:rsidRPr="00CA5FFC" w:rsidRDefault="00CA5FFC" w:rsidP="00CA5FFC">
      <w:pPr>
        <w:rPr>
          <w:b/>
          <w:bCs/>
        </w:rPr>
      </w:pPr>
      <w:r w:rsidRPr="00CA5FFC">
        <w:rPr>
          <w:b/>
          <w:bCs/>
        </w:rPr>
        <w:t>Minnesota</w:t>
      </w:r>
    </w:p>
    <w:p w14:paraId="2F0D56CC" w14:textId="77777777" w:rsidR="00CA5FFC" w:rsidRPr="00CA5FFC" w:rsidRDefault="00CA5FFC" w:rsidP="00CA5FFC">
      <w:pPr>
        <w:numPr>
          <w:ilvl w:val="0"/>
          <w:numId w:val="23"/>
        </w:numPr>
      </w:pPr>
      <w:r w:rsidRPr="00CA5FFC">
        <w:rPr>
          <w:b/>
          <w:bCs/>
        </w:rPr>
        <w:t>Crops/Economy</w:t>
      </w:r>
      <w:r w:rsidRPr="00CA5FFC">
        <w:t>: Corn, soybeans, sugar beets, dairy forage.</w:t>
      </w:r>
    </w:p>
    <w:p w14:paraId="2DC79E69" w14:textId="77777777" w:rsidR="00CA5FFC" w:rsidRPr="00CA5FFC" w:rsidRDefault="00CA5FFC" w:rsidP="00CA5FFC">
      <w:pPr>
        <w:numPr>
          <w:ilvl w:val="0"/>
          <w:numId w:val="23"/>
        </w:numPr>
      </w:pPr>
      <w:r w:rsidRPr="00CA5FFC">
        <w:rPr>
          <w:b/>
          <w:bCs/>
        </w:rPr>
        <w:t>Challenge</w:t>
      </w:r>
      <w:r w:rsidRPr="00CA5FFC">
        <w:t>: Nitrate in groundwater, phosphorus in lakes.</w:t>
      </w:r>
    </w:p>
    <w:p w14:paraId="5E14F4DD" w14:textId="77777777" w:rsidR="00CA5FFC" w:rsidRPr="00CA5FFC" w:rsidRDefault="00CA5FFC" w:rsidP="00CA5FFC">
      <w:pPr>
        <w:numPr>
          <w:ilvl w:val="0"/>
          <w:numId w:val="23"/>
        </w:numPr>
      </w:pPr>
      <w:r w:rsidRPr="00CA5FFC">
        <w:rPr>
          <w:b/>
          <w:bCs/>
        </w:rPr>
        <w:t>Policy Context</w:t>
      </w:r>
      <w:r w:rsidRPr="00CA5FFC">
        <w:t>: Minnesota Nutrient Reduction Strategy, groundwater rules.</w:t>
      </w:r>
    </w:p>
    <w:p w14:paraId="6502B081" w14:textId="77777777" w:rsidR="00CA5FFC" w:rsidRPr="00CA5FFC" w:rsidRDefault="00CA5FFC" w:rsidP="00CA5FFC">
      <w:pPr>
        <w:numPr>
          <w:ilvl w:val="0"/>
          <w:numId w:val="23"/>
        </w:numPr>
      </w:pPr>
      <w:r w:rsidRPr="00CA5FFC">
        <w:rPr>
          <w:b/>
          <w:bCs/>
        </w:rPr>
        <w:t>Plug-In</w:t>
      </w:r>
      <w:r w:rsidRPr="00CA5FFC">
        <w:t>:</w:t>
      </w:r>
      <w:r w:rsidRPr="00CA5FFC">
        <w:br/>
        <w:t>“Minnesota’s fertile fields of corn, soybeans, and sugar beets depend on fertilizer. Growers here are implementing nutrient management strategies to balance productivity with groundwater protection and phosphorus reduction in lakes and rivers.”</w:t>
      </w:r>
    </w:p>
    <w:p w14:paraId="333A261F" w14:textId="00795F10" w:rsidR="00CA5FFC" w:rsidRPr="00CA5FFC" w:rsidRDefault="00CA5FFC" w:rsidP="00CA5FFC"/>
    <w:p w14:paraId="58D54442" w14:textId="77777777" w:rsidR="00CA5FFC" w:rsidRPr="00CA5FFC" w:rsidRDefault="00CA5FFC" w:rsidP="00CA5FFC">
      <w:pPr>
        <w:rPr>
          <w:b/>
          <w:bCs/>
        </w:rPr>
      </w:pPr>
      <w:r w:rsidRPr="00CA5FFC">
        <w:rPr>
          <w:b/>
          <w:bCs/>
        </w:rPr>
        <w:t>Mississippi</w:t>
      </w:r>
    </w:p>
    <w:p w14:paraId="08A87F62" w14:textId="77777777" w:rsidR="00CA5FFC" w:rsidRPr="00CA5FFC" w:rsidRDefault="00CA5FFC" w:rsidP="00CA5FFC">
      <w:pPr>
        <w:numPr>
          <w:ilvl w:val="0"/>
          <w:numId w:val="24"/>
        </w:numPr>
      </w:pPr>
      <w:r w:rsidRPr="00CA5FFC">
        <w:rPr>
          <w:b/>
          <w:bCs/>
        </w:rPr>
        <w:t>Crops/Economy</w:t>
      </w:r>
      <w:r w:rsidRPr="00CA5FFC">
        <w:t>: Cotton, soybeans, rice, poultry feed.</w:t>
      </w:r>
    </w:p>
    <w:p w14:paraId="432B7931" w14:textId="77777777" w:rsidR="00CA5FFC" w:rsidRPr="00CA5FFC" w:rsidRDefault="00CA5FFC" w:rsidP="00CA5FFC">
      <w:pPr>
        <w:numPr>
          <w:ilvl w:val="0"/>
          <w:numId w:val="24"/>
        </w:numPr>
      </w:pPr>
      <w:r w:rsidRPr="00CA5FFC">
        <w:rPr>
          <w:b/>
          <w:bCs/>
        </w:rPr>
        <w:t>Challenge</w:t>
      </w:r>
      <w:r w:rsidRPr="00CA5FFC">
        <w:t>: Nutrient runoff to Mississippi River Basin.</w:t>
      </w:r>
    </w:p>
    <w:p w14:paraId="75D5152E" w14:textId="77777777" w:rsidR="00CA5FFC" w:rsidRPr="00CA5FFC" w:rsidRDefault="00CA5FFC" w:rsidP="00CA5FFC">
      <w:pPr>
        <w:numPr>
          <w:ilvl w:val="0"/>
          <w:numId w:val="24"/>
        </w:numPr>
      </w:pPr>
      <w:r w:rsidRPr="00CA5FFC">
        <w:rPr>
          <w:b/>
          <w:bCs/>
        </w:rPr>
        <w:t>Policy Context</w:t>
      </w:r>
      <w:r w:rsidRPr="00CA5FFC">
        <w:t>: Gulf hypoxia nutrient reduction strategies.</w:t>
      </w:r>
    </w:p>
    <w:p w14:paraId="0A9A7163" w14:textId="77777777" w:rsidR="00CA5FFC" w:rsidRPr="00CA5FFC" w:rsidRDefault="00CA5FFC" w:rsidP="00CA5FFC">
      <w:pPr>
        <w:numPr>
          <w:ilvl w:val="0"/>
          <w:numId w:val="24"/>
        </w:numPr>
      </w:pPr>
      <w:r w:rsidRPr="00CA5FFC">
        <w:rPr>
          <w:b/>
          <w:bCs/>
        </w:rPr>
        <w:t>Plug-In</w:t>
      </w:r>
      <w:r w:rsidRPr="00CA5FFC">
        <w:t>:</w:t>
      </w:r>
      <w:r w:rsidRPr="00CA5FFC">
        <w:br/>
        <w:t>“Mississippi agriculture thrives on cotton, soybeans, and rice, all of which rely on fertilizer. Farmers are adopting precision nutrient management to reduce runoff to the Mississippi River while ensuring strong yields and global competitiveness.”</w:t>
      </w:r>
    </w:p>
    <w:p w14:paraId="61FC9730" w14:textId="4B4096E5" w:rsidR="00CA5FFC" w:rsidRPr="00CA5FFC" w:rsidRDefault="00CA5FFC" w:rsidP="00CA5FFC"/>
    <w:p w14:paraId="57E7E42C" w14:textId="77777777" w:rsidR="00521809" w:rsidRDefault="00521809" w:rsidP="00CA5FFC">
      <w:pPr>
        <w:rPr>
          <w:b/>
          <w:bCs/>
        </w:rPr>
      </w:pPr>
    </w:p>
    <w:p w14:paraId="297F54C8" w14:textId="77777777" w:rsidR="00521809" w:rsidRDefault="00521809" w:rsidP="00CA5FFC">
      <w:pPr>
        <w:rPr>
          <w:b/>
          <w:bCs/>
        </w:rPr>
      </w:pPr>
    </w:p>
    <w:p w14:paraId="145EB443" w14:textId="77777777" w:rsidR="00521809" w:rsidRDefault="00521809" w:rsidP="00CA5FFC">
      <w:pPr>
        <w:rPr>
          <w:b/>
          <w:bCs/>
        </w:rPr>
      </w:pPr>
    </w:p>
    <w:p w14:paraId="3240FD6E" w14:textId="14E44604" w:rsidR="00CA5FFC" w:rsidRPr="00CA5FFC" w:rsidRDefault="00CA5FFC" w:rsidP="00CA5FFC">
      <w:pPr>
        <w:rPr>
          <w:b/>
          <w:bCs/>
        </w:rPr>
      </w:pPr>
      <w:r w:rsidRPr="00CA5FFC">
        <w:rPr>
          <w:b/>
          <w:bCs/>
        </w:rPr>
        <w:lastRenderedPageBreak/>
        <w:t>Missouri</w:t>
      </w:r>
    </w:p>
    <w:p w14:paraId="02473B82" w14:textId="77777777" w:rsidR="00CA5FFC" w:rsidRPr="00CA5FFC" w:rsidRDefault="00CA5FFC" w:rsidP="00CA5FFC">
      <w:pPr>
        <w:numPr>
          <w:ilvl w:val="0"/>
          <w:numId w:val="25"/>
        </w:numPr>
      </w:pPr>
      <w:r w:rsidRPr="00CA5FFC">
        <w:rPr>
          <w:b/>
          <w:bCs/>
        </w:rPr>
        <w:t>Crops/Economy</w:t>
      </w:r>
      <w:r w:rsidRPr="00CA5FFC">
        <w:t>: Soybeans, corn, cattle forage.</w:t>
      </w:r>
    </w:p>
    <w:p w14:paraId="01C295D7" w14:textId="77777777" w:rsidR="00CA5FFC" w:rsidRPr="00CA5FFC" w:rsidRDefault="00CA5FFC" w:rsidP="00CA5FFC">
      <w:pPr>
        <w:numPr>
          <w:ilvl w:val="0"/>
          <w:numId w:val="25"/>
        </w:numPr>
      </w:pPr>
      <w:r w:rsidRPr="00CA5FFC">
        <w:rPr>
          <w:b/>
          <w:bCs/>
        </w:rPr>
        <w:t>Challenge</w:t>
      </w:r>
      <w:r w:rsidRPr="00CA5FFC">
        <w:t>: Nutrient runoff into Mississippi and Missouri Rivers.</w:t>
      </w:r>
    </w:p>
    <w:p w14:paraId="20FB01A5" w14:textId="77777777" w:rsidR="00CA5FFC" w:rsidRPr="00CA5FFC" w:rsidRDefault="00CA5FFC" w:rsidP="00CA5FFC">
      <w:pPr>
        <w:numPr>
          <w:ilvl w:val="0"/>
          <w:numId w:val="25"/>
        </w:numPr>
      </w:pPr>
      <w:r w:rsidRPr="00CA5FFC">
        <w:rPr>
          <w:b/>
          <w:bCs/>
        </w:rPr>
        <w:t>Policy Context</w:t>
      </w:r>
      <w:r w:rsidRPr="00CA5FFC">
        <w:t>: State nutrient reduction programs.</w:t>
      </w:r>
    </w:p>
    <w:p w14:paraId="587AEBAE" w14:textId="77777777" w:rsidR="00CA5FFC" w:rsidRPr="00CA5FFC" w:rsidRDefault="00CA5FFC" w:rsidP="00CA5FFC">
      <w:pPr>
        <w:numPr>
          <w:ilvl w:val="0"/>
          <w:numId w:val="25"/>
        </w:numPr>
      </w:pPr>
      <w:r w:rsidRPr="00CA5FFC">
        <w:rPr>
          <w:b/>
          <w:bCs/>
        </w:rPr>
        <w:t>Plug-In</w:t>
      </w:r>
      <w:r w:rsidRPr="00CA5FFC">
        <w:t>:</w:t>
      </w:r>
      <w:r w:rsidRPr="00CA5FFC">
        <w:br/>
        <w:t>“From soybeans to cattle forage, Missouri farms depend on fertilizer. Growers are refining nutrient applications to protect the Missouri and Mississippi rivers while maintaining the productivity that supports rural economies.”</w:t>
      </w:r>
    </w:p>
    <w:p w14:paraId="7EB0551D" w14:textId="07E99DDF" w:rsidR="00CA5FFC" w:rsidRPr="00CA5FFC" w:rsidRDefault="00CA5FFC" w:rsidP="00CA5FFC"/>
    <w:p w14:paraId="4DBE30BF" w14:textId="77777777" w:rsidR="00CA5FFC" w:rsidRPr="00CA5FFC" w:rsidRDefault="00CA5FFC" w:rsidP="00CA5FFC">
      <w:pPr>
        <w:rPr>
          <w:b/>
          <w:bCs/>
        </w:rPr>
      </w:pPr>
      <w:r w:rsidRPr="00CA5FFC">
        <w:rPr>
          <w:b/>
          <w:bCs/>
        </w:rPr>
        <w:t>Montana</w:t>
      </w:r>
    </w:p>
    <w:p w14:paraId="1460E8EE" w14:textId="77777777" w:rsidR="00CA5FFC" w:rsidRPr="00CA5FFC" w:rsidRDefault="00CA5FFC" w:rsidP="00CA5FFC">
      <w:pPr>
        <w:numPr>
          <w:ilvl w:val="0"/>
          <w:numId w:val="26"/>
        </w:numPr>
      </w:pPr>
      <w:r w:rsidRPr="00CA5FFC">
        <w:rPr>
          <w:b/>
          <w:bCs/>
        </w:rPr>
        <w:t>Crops/Economy</w:t>
      </w:r>
      <w:r w:rsidRPr="00CA5FFC">
        <w:t>: Wheat, barley, pulse crops, cattle forage.</w:t>
      </w:r>
    </w:p>
    <w:p w14:paraId="64D4A842" w14:textId="77777777" w:rsidR="00CA5FFC" w:rsidRPr="00CA5FFC" w:rsidRDefault="00CA5FFC" w:rsidP="00CA5FFC">
      <w:pPr>
        <w:numPr>
          <w:ilvl w:val="0"/>
          <w:numId w:val="26"/>
        </w:numPr>
      </w:pPr>
      <w:r w:rsidRPr="00CA5FFC">
        <w:rPr>
          <w:b/>
          <w:bCs/>
        </w:rPr>
        <w:t>Challenge</w:t>
      </w:r>
      <w:r w:rsidRPr="00CA5FFC">
        <w:t>: Soil fertility management, dryland farming efficiency.</w:t>
      </w:r>
    </w:p>
    <w:p w14:paraId="4D47D5DA" w14:textId="77777777" w:rsidR="00CA5FFC" w:rsidRPr="00CA5FFC" w:rsidRDefault="00CA5FFC" w:rsidP="00CA5FFC">
      <w:pPr>
        <w:numPr>
          <w:ilvl w:val="0"/>
          <w:numId w:val="26"/>
        </w:numPr>
      </w:pPr>
      <w:r w:rsidRPr="00CA5FFC">
        <w:rPr>
          <w:b/>
          <w:bCs/>
        </w:rPr>
        <w:t>Policy Context</w:t>
      </w:r>
      <w:r w:rsidRPr="00CA5FFC">
        <w:t>: Conservation and soil health programs.</w:t>
      </w:r>
    </w:p>
    <w:p w14:paraId="57E3D8EC" w14:textId="77777777" w:rsidR="00CA5FFC" w:rsidRPr="00CA5FFC" w:rsidRDefault="00CA5FFC" w:rsidP="00CA5FFC">
      <w:pPr>
        <w:numPr>
          <w:ilvl w:val="0"/>
          <w:numId w:val="26"/>
        </w:numPr>
      </w:pPr>
      <w:r w:rsidRPr="00CA5FFC">
        <w:rPr>
          <w:b/>
          <w:bCs/>
        </w:rPr>
        <w:t>Plug-In</w:t>
      </w:r>
      <w:r w:rsidRPr="00CA5FFC">
        <w:t>:</w:t>
      </w:r>
      <w:r w:rsidRPr="00CA5FFC">
        <w:br/>
        <w:t>“Montana is a top wheat and barley producer, and fertilizer plays a key role in sustaining yields on dryland acres. Farmers are advancing stewardship practices that conserve soil and water while boosting the productivity of small grains and pulse crops.”</w:t>
      </w:r>
    </w:p>
    <w:p w14:paraId="5B05AF92" w14:textId="285A2850" w:rsidR="00CA5FFC" w:rsidRPr="00CA5FFC" w:rsidRDefault="00CA5FFC" w:rsidP="00CA5FFC"/>
    <w:p w14:paraId="042D6C14" w14:textId="77777777" w:rsidR="00CA5FFC" w:rsidRPr="00CA5FFC" w:rsidRDefault="00CA5FFC" w:rsidP="00CA5FFC">
      <w:pPr>
        <w:rPr>
          <w:b/>
          <w:bCs/>
        </w:rPr>
      </w:pPr>
      <w:r w:rsidRPr="00CA5FFC">
        <w:rPr>
          <w:b/>
          <w:bCs/>
        </w:rPr>
        <w:t>Nebraska</w:t>
      </w:r>
    </w:p>
    <w:p w14:paraId="5D97EE4A" w14:textId="77777777" w:rsidR="00CA5FFC" w:rsidRPr="00CA5FFC" w:rsidRDefault="00CA5FFC" w:rsidP="00CA5FFC">
      <w:pPr>
        <w:numPr>
          <w:ilvl w:val="0"/>
          <w:numId w:val="27"/>
        </w:numPr>
      </w:pPr>
      <w:r w:rsidRPr="00CA5FFC">
        <w:rPr>
          <w:b/>
          <w:bCs/>
        </w:rPr>
        <w:t>Crops/Economy</w:t>
      </w:r>
      <w:r w:rsidRPr="00CA5FFC">
        <w:t>: Corn, soybeans, cattle feed, ethanol feedstocks.</w:t>
      </w:r>
    </w:p>
    <w:p w14:paraId="289D8179" w14:textId="77777777" w:rsidR="00CA5FFC" w:rsidRPr="00CA5FFC" w:rsidRDefault="00CA5FFC" w:rsidP="00CA5FFC">
      <w:pPr>
        <w:numPr>
          <w:ilvl w:val="0"/>
          <w:numId w:val="27"/>
        </w:numPr>
      </w:pPr>
      <w:r w:rsidRPr="00CA5FFC">
        <w:rPr>
          <w:b/>
          <w:bCs/>
        </w:rPr>
        <w:t>Challenge</w:t>
      </w:r>
      <w:r w:rsidRPr="00CA5FFC">
        <w:t>: Groundwater nitrate in the Platte Valley and Ogallala aquifer.</w:t>
      </w:r>
    </w:p>
    <w:p w14:paraId="3D7CCAB6" w14:textId="77777777" w:rsidR="00CA5FFC" w:rsidRPr="00CA5FFC" w:rsidRDefault="00CA5FFC" w:rsidP="00CA5FFC">
      <w:pPr>
        <w:numPr>
          <w:ilvl w:val="0"/>
          <w:numId w:val="27"/>
        </w:numPr>
      </w:pPr>
      <w:r w:rsidRPr="00CA5FFC">
        <w:rPr>
          <w:b/>
          <w:bCs/>
        </w:rPr>
        <w:t>Policy Context</w:t>
      </w:r>
      <w:r w:rsidRPr="00CA5FFC">
        <w:t>: Local NRDs (Natural Resource Districts) manage nitrate.</w:t>
      </w:r>
    </w:p>
    <w:p w14:paraId="77797417" w14:textId="77777777" w:rsidR="00CA5FFC" w:rsidRPr="00CA5FFC" w:rsidRDefault="00CA5FFC" w:rsidP="00CA5FFC">
      <w:pPr>
        <w:numPr>
          <w:ilvl w:val="0"/>
          <w:numId w:val="27"/>
        </w:numPr>
      </w:pPr>
      <w:r w:rsidRPr="00CA5FFC">
        <w:rPr>
          <w:b/>
          <w:bCs/>
        </w:rPr>
        <w:t>Plug-In</w:t>
      </w:r>
      <w:r w:rsidRPr="00CA5FFC">
        <w:t>:</w:t>
      </w:r>
      <w:r w:rsidRPr="00CA5FFC">
        <w:br/>
        <w:t>“Nebraska farmers rely on fertilizer to power corn and livestock feed production. With groundwater quality top of mind, producers are adopting variable-rate application, split nitrogen, and irrigation efficiency to protect the Ogallala aquifer.”</w:t>
      </w:r>
    </w:p>
    <w:p w14:paraId="09679D9B" w14:textId="25C956A9" w:rsidR="00CA5FFC" w:rsidRPr="00CA5FFC" w:rsidRDefault="00CA5FFC" w:rsidP="00CA5FFC"/>
    <w:p w14:paraId="6715F18A" w14:textId="77777777" w:rsidR="00CA5FFC" w:rsidRPr="00CA5FFC" w:rsidRDefault="00CA5FFC" w:rsidP="00CA5FFC">
      <w:pPr>
        <w:rPr>
          <w:b/>
          <w:bCs/>
        </w:rPr>
      </w:pPr>
      <w:r w:rsidRPr="00CA5FFC">
        <w:rPr>
          <w:b/>
          <w:bCs/>
        </w:rPr>
        <w:t>Nevada</w:t>
      </w:r>
    </w:p>
    <w:p w14:paraId="4FE017BE" w14:textId="77777777" w:rsidR="00CA5FFC" w:rsidRPr="00CA5FFC" w:rsidRDefault="00CA5FFC" w:rsidP="00CA5FFC">
      <w:pPr>
        <w:numPr>
          <w:ilvl w:val="0"/>
          <w:numId w:val="28"/>
        </w:numPr>
      </w:pPr>
      <w:r w:rsidRPr="00CA5FFC">
        <w:rPr>
          <w:b/>
          <w:bCs/>
        </w:rPr>
        <w:t>Crops/Economy</w:t>
      </w:r>
      <w:r w:rsidRPr="00CA5FFC">
        <w:t>: Alfalfa, hay, cattle forage.</w:t>
      </w:r>
    </w:p>
    <w:p w14:paraId="62FBC158" w14:textId="77777777" w:rsidR="00CA5FFC" w:rsidRPr="00CA5FFC" w:rsidRDefault="00CA5FFC" w:rsidP="00CA5FFC">
      <w:pPr>
        <w:numPr>
          <w:ilvl w:val="0"/>
          <w:numId w:val="28"/>
        </w:numPr>
      </w:pPr>
      <w:r w:rsidRPr="00CA5FFC">
        <w:rPr>
          <w:b/>
          <w:bCs/>
        </w:rPr>
        <w:t>Challenge</w:t>
      </w:r>
      <w:r w:rsidRPr="00CA5FFC">
        <w:t xml:space="preserve">: Arid </w:t>
      </w:r>
      <w:proofErr w:type="gramStart"/>
      <w:r w:rsidRPr="00CA5FFC">
        <w:t>soils</w:t>
      </w:r>
      <w:proofErr w:type="gramEnd"/>
      <w:r w:rsidRPr="00CA5FFC">
        <w:t>, limited water.</w:t>
      </w:r>
    </w:p>
    <w:p w14:paraId="6F352754" w14:textId="77777777" w:rsidR="00CA5FFC" w:rsidRPr="00CA5FFC" w:rsidRDefault="00CA5FFC" w:rsidP="00CA5FFC">
      <w:pPr>
        <w:numPr>
          <w:ilvl w:val="0"/>
          <w:numId w:val="28"/>
        </w:numPr>
      </w:pPr>
      <w:r w:rsidRPr="00CA5FFC">
        <w:rPr>
          <w:b/>
          <w:bCs/>
        </w:rPr>
        <w:t>Policy Context</w:t>
      </w:r>
      <w:r w:rsidRPr="00CA5FFC">
        <w:t>: Water conservation initiatives.</w:t>
      </w:r>
    </w:p>
    <w:p w14:paraId="6532C3F7" w14:textId="77777777" w:rsidR="00CA5FFC" w:rsidRPr="00CA5FFC" w:rsidRDefault="00CA5FFC" w:rsidP="00CA5FFC">
      <w:pPr>
        <w:numPr>
          <w:ilvl w:val="0"/>
          <w:numId w:val="28"/>
        </w:numPr>
      </w:pPr>
      <w:r w:rsidRPr="00CA5FFC">
        <w:rPr>
          <w:b/>
          <w:bCs/>
        </w:rPr>
        <w:t>Plug-In</w:t>
      </w:r>
      <w:r w:rsidRPr="00CA5FFC">
        <w:t>:</w:t>
      </w:r>
      <w:r w:rsidRPr="00CA5FFC">
        <w:br/>
        <w:t>“In Nevada, fertilizer supports alfalfa and hay production that sustain the state’s ranching industry. With limited water resources, growers are pairing nutrient efficiency with irrigation conservation to keep agriculture viable in arid conditions.”</w:t>
      </w:r>
    </w:p>
    <w:p w14:paraId="6794BDB5" w14:textId="380E63D1" w:rsidR="00CA5FFC" w:rsidRPr="00CA5FFC" w:rsidRDefault="00CA5FFC" w:rsidP="00CA5FFC"/>
    <w:p w14:paraId="503EC6EF" w14:textId="77777777" w:rsidR="00CA5FFC" w:rsidRPr="00CA5FFC" w:rsidRDefault="00CA5FFC" w:rsidP="00CA5FFC">
      <w:pPr>
        <w:rPr>
          <w:b/>
          <w:bCs/>
        </w:rPr>
      </w:pPr>
      <w:r w:rsidRPr="00CA5FFC">
        <w:rPr>
          <w:b/>
          <w:bCs/>
        </w:rPr>
        <w:t>New Hampshire</w:t>
      </w:r>
    </w:p>
    <w:p w14:paraId="1362942C" w14:textId="77777777" w:rsidR="00CA5FFC" w:rsidRPr="00CA5FFC" w:rsidRDefault="00CA5FFC" w:rsidP="00CA5FFC">
      <w:pPr>
        <w:numPr>
          <w:ilvl w:val="0"/>
          <w:numId w:val="29"/>
        </w:numPr>
      </w:pPr>
      <w:r w:rsidRPr="00CA5FFC">
        <w:rPr>
          <w:b/>
          <w:bCs/>
        </w:rPr>
        <w:t>Crops/Economy</w:t>
      </w:r>
      <w:r w:rsidRPr="00CA5FFC">
        <w:t>: Dairy forage, vegetables, apples, nursery crops.</w:t>
      </w:r>
    </w:p>
    <w:p w14:paraId="47DB0B30" w14:textId="77777777" w:rsidR="00CA5FFC" w:rsidRPr="00CA5FFC" w:rsidRDefault="00CA5FFC" w:rsidP="00CA5FFC">
      <w:pPr>
        <w:numPr>
          <w:ilvl w:val="0"/>
          <w:numId w:val="29"/>
        </w:numPr>
      </w:pPr>
      <w:r w:rsidRPr="00CA5FFC">
        <w:rPr>
          <w:b/>
          <w:bCs/>
        </w:rPr>
        <w:t>Challenge</w:t>
      </w:r>
      <w:r w:rsidRPr="00CA5FFC">
        <w:t>: Small farms, water quality in rivers and lakes.</w:t>
      </w:r>
    </w:p>
    <w:p w14:paraId="39491AE9" w14:textId="77777777" w:rsidR="00CA5FFC" w:rsidRPr="00CA5FFC" w:rsidRDefault="00CA5FFC" w:rsidP="00CA5FFC">
      <w:pPr>
        <w:numPr>
          <w:ilvl w:val="0"/>
          <w:numId w:val="29"/>
        </w:numPr>
      </w:pPr>
      <w:r w:rsidRPr="00CA5FFC">
        <w:rPr>
          <w:b/>
          <w:bCs/>
        </w:rPr>
        <w:t>Policy Context</w:t>
      </w:r>
      <w:r w:rsidRPr="00CA5FFC">
        <w:t>: Nutrient management rules for manure and fertilizer.</w:t>
      </w:r>
    </w:p>
    <w:p w14:paraId="449A3AC1" w14:textId="77777777" w:rsidR="00CA5FFC" w:rsidRPr="00CA5FFC" w:rsidRDefault="00CA5FFC" w:rsidP="00CA5FFC">
      <w:pPr>
        <w:numPr>
          <w:ilvl w:val="0"/>
          <w:numId w:val="29"/>
        </w:numPr>
      </w:pPr>
      <w:r w:rsidRPr="00CA5FFC">
        <w:rPr>
          <w:b/>
          <w:bCs/>
        </w:rPr>
        <w:t>Plug-In</w:t>
      </w:r>
      <w:r w:rsidRPr="00CA5FFC">
        <w:t>:</w:t>
      </w:r>
      <w:r w:rsidRPr="00CA5FFC">
        <w:br/>
        <w:t xml:space="preserve">“New Hampshire’s farms are small but diverse, ranging from dairy </w:t>
      </w:r>
      <w:proofErr w:type="gramStart"/>
      <w:r w:rsidRPr="00CA5FFC">
        <w:t>forage</w:t>
      </w:r>
      <w:proofErr w:type="gramEnd"/>
      <w:r w:rsidRPr="00CA5FFC">
        <w:t xml:space="preserve"> to orchards. Fertilizer helps keep these farms competitive, while nutrient stewardship ensures that rivers and lakes remain protected for communities and tourism.”</w:t>
      </w:r>
    </w:p>
    <w:p w14:paraId="6BCCDD58" w14:textId="1B181B46" w:rsidR="00CA5FFC" w:rsidRPr="00CA5FFC" w:rsidRDefault="00CA5FFC" w:rsidP="00CA5FFC"/>
    <w:p w14:paraId="08AD4817" w14:textId="77777777" w:rsidR="00CA6481" w:rsidRDefault="00CA6481" w:rsidP="00CA5FFC">
      <w:pPr>
        <w:rPr>
          <w:b/>
          <w:bCs/>
        </w:rPr>
      </w:pPr>
    </w:p>
    <w:p w14:paraId="499B8E9F" w14:textId="77777777" w:rsidR="00CA6481" w:rsidRDefault="00CA6481" w:rsidP="00CA5FFC">
      <w:pPr>
        <w:rPr>
          <w:b/>
          <w:bCs/>
        </w:rPr>
      </w:pPr>
    </w:p>
    <w:p w14:paraId="0067A23D" w14:textId="77777777" w:rsidR="00CA6481" w:rsidRDefault="00CA6481" w:rsidP="00CA5FFC">
      <w:pPr>
        <w:rPr>
          <w:b/>
          <w:bCs/>
        </w:rPr>
      </w:pPr>
    </w:p>
    <w:p w14:paraId="2D547401" w14:textId="6FBB52E2" w:rsidR="00CA5FFC" w:rsidRPr="00CA5FFC" w:rsidRDefault="00CA5FFC" w:rsidP="00CA5FFC">
      <w:pPr>
        <w:rPr>
          <w:b/>
          <w:bCs/>
        </w:rPr>
      </w:pPr>
      <w:r w:rsidRPr="00CA5FFC">
        <w:rPr>
          <w:b/>
          <w:bCs/>
        </w:rPr>
        <w:lastRenderedPageBreak/>
        <w:t>New Mexico</w:t>
      </w:r>
    </w:p>
    <w:p w14:paraId="1BF307BB" w14:textId="77777777" w:rsidR="00CA5FFC" w:rsidRPr="00CA5FFC" w:rsidRDefault="00CA5FFC" w:rsidP="00CA5FFC">
      <w:pPr>
        <w:numPr>
          <w:ilvl w:val="0"/>
          <w:numId w:val="30"/>
        </w:numPr>
      </w:pPr>
      <w:r w:rsidRPr="00CA5FFC">
        <w:rPr>
          <w:b/>
          <w:bCs/>
        </w:rPr>
        <w:t>Crops/Economy</w:t>
      </w:r>
      <w:r w:rsidRPr="00CA5FFC">
        <w:t>: Chile peppers, pecans, alfalfa, cotton.</w:t>
      </w:r>
    </w:p>
    <w:p w14:paraId="557C61B5" w14:textId="77777777" w:rsidR="00CA5FFC" w:rsidRPr="00CA5FFC" w:rsidRDefault="00CA5FFC" w:rsidP="00CA5FFC">
      <w:pPr>
        <w:numPr>
          <w:ilvl w:val="0"/>
          <w:numId w:val="30"/>
        </w:numPr>
      </w:pPr>
      <w:r w:rsidRPr="00CA5FFC">
        <w:rPr>
          <w:b/>
          <w:bCs/>
        </w:rPr>
        <w:t>Challenge</w:t>
      </w:r>
      <w:r w:rsidRPr="00CA5FFC">
        <w:t>: Water scarcity, salinity, soil fertility.</w:t>
      </w:r>
    </w:p>
    <w:p w14:paraId="1FBD2F41" w14:textId="77777777" w:rsidR="00CA5FFC" w:rsidRPr="00CA5FFC" w:rsidRDefault="00CA5FFC" w:rsidP="00CA5FFC">
      <w:pPr>
        <w:numPr>
          <w:ilvl w:val="0"/>
          <w:numId w:val="30"/>
        </w:numPr>
      </w:pPr>
      <w:r w:rsidRPr="00CA5FFC">
        <w:rPr>
          <w:b/>
          <w:bCs/>
        </w:rPr>
        <w:t>Policy Context</w:t>
      </w:r>
      <w:r w:rsidRPr="00CA5FFC">
        <w:t>: Groundwater and irrigation conservation programs.</w:t>
      </w:r>
    </w:p>
    <w:p w14:paraId="37CA8391" w14:textId="77777777" w:rsidR="00CA5FFC" w:rsidRPr="00CA5FFC" w:rsidRDefault="00CA5FFC" w:rsidP="00CA5FFC">
      <w:pPr>
        <w:numPr>
          <w:ilvl w:val="0"/>
          <w:numId w:val="30"/>
        </w:numPr>
      </w:pPr>
      <w:r w:rsidRPr="00CA5FFC">
        <w:rPr>
          <w:b/>
          <w:bCs/>
        </w:rPr>
        <w:t>Plug-In</w:t>
      </w:r>
      <w:r w:rsidRPr="00CA5FFC">
        <w:t>:</w:t>
      </w:r>
      <w:r w:rsidRPr="00CA5FFC">
        <w:br/>
        <w:t xml:space="preserve">“From </w:t>
      </w:r>
      <w:proofErr w:type="spellStart"/>
      <w:r w:rsidRPr="00CA5FFC">
        <w:t>chile</w:t>
      </w:r>
      <w:proofErr w:type="spellEnd"/>
      <w:r w:rsidRPr="00CA5FFC">
        <w:t xml:space="preserve"> peppers to pecans, New Mexico’s crops depend on fertilizer to thrive in arid soils. Farmers are adopting nutrient efficiency alongside irrigation conservation to safeguard scarce water supplies while keeping specialty crops strong.”</w:t>
      </w:r>
    </w:p>
    <w:p w14:paraId="2FCF42A3" w14:textId="468BB527" w:rsidR="00CA5FFC" w:rsidRPr="00CA5FFC" w:rsidRDefault="00CA5FFC" w:rsidP="00CA5FFC"/>
    <w:p w14:paraId="3D3C21BC" w14:textId="77777777" w:rsidR="00CA5FFC" w:rsidRPr="00CA5FFC" w:rsidRDefault="00CA5FFC" w:rsidP="00CA5FFC">
      <w:pPr>
        <w:rPr>
          <w:b/>
          <w:bCs/>
        </w:rPr>
      </w:pPr>
      <w:r w:rsidRPr="00CA5FFC">
        <w:rPr>
          <w:b/>
          <w:bCs/>
        </w:rPr>
        <w:t>New York</w:t>
      </w:r>
    </w:p>
    <w:p w14:paraId="46E70C34" w14:textId="77777777" w:rsidR="00CA5FFC" w:rsidRPr="00CA5FFC" w:rsidRDefault="00CA5FFC" w:rsidP="00CA5FFC">
      <w:pPr>
        <w:numPr>
          <w:ilvl w:val="0"/>
          <w:numId w:val="31"/>
        </w:numPr>
      </w:pPr>
      <w:r w:rsidRPr="00CA5FFC">
        <w:rPr>
          <w:b/>
          <w:bCs/>
        </w:rPr>
        <w:t>Crops/Economy</w:t>
      </w:r>
      <w:r w:rsidRPr="00CA5FFC">
        <w:t>: Dairy, corn silage, apples, vegetables.</w:t>
      </w:r>
    </w:p>
    <w:p w14:paraId="28CBF7BD" w14:textId="77777777" w:rsidR="00CA5FFC" w:rsidRPr="00CA5FFC" w:rsidRDefault="00CA5FFC" w:rsidP="00CA5FFC">
      <w:pPr>
        <w:numPr>
          <w:ilvl w:val="0"/>
          <w:numId w:val="31"/>
        </w:numPr>
      </w:pPr>
      <w:r w:rsidRPr="00CA5FFC">
        <w:rPr>
          <w:b/>
          <w:bCs/>
        </w:rPr>
        <w:t>Challenge</w:t>
      </w:r>
      <w:r w:rsidRPr="00CA5FFC">
        <w:t>: Nutrient runoff into Finger Lakes and Lake Champlain.</w:t>
      </w:r>
    </w:p>
    <w:p w14:paraId="33EBE720" w14:textId="77777777" w:rsidR="00CA5FFC" w:rsidRPr="00CA5FFC" w:rsidRDefault="00CA5FFC" w:rsidP="00CA5FFC">
      <w:pPr>
        <w:numPr>
          <w:ilvl w:val="0"/>
          <w:numId w:val="31"/>
        </w:numPr>
      </w:pPr>
      <w:r w:rsidRPr="00CA5FFC">
        <w:rPr>
          <w:b/>
          <w:bCs/>
        </w:rPr>
        <w:t>Policy Context</w:t>
      </w:r>
      <w:r w:rsidRPr="00CA5FFC">
        <w:t>: State nutrient management planning requirements.</w:t>
      </w:r>
    </w:p>
    <w:p w14:paraId="7C0E8BD1" w14:textId="77777777" w:rsidR="00CA5FFC" w:rsidRPr="00CA5FFC" w:rsidRDefault="00CA5FFC" w:rsidP="00CA5FFC">
      <w:pPr>
        <w:numPr>
          <w:ilvl w:val="0"/>
          <w:numId w:val="31"/>
        </w:numPr>
      </w:pPr>
      <w:r w:rsidRPr="00CA5FFC">
        <w:rPr>
          <w:b/>
          <w:bCs/>
        </w:rPr>
        <w:t>Plug-In</w:t>
      </w:r>
      <w:r w:rsidRPr="00CA5FFC">
        <w:t>:</w:t>
      </w:r>
      <w:r w:rsidRPr="00CA5FFC">
        <w:br/>
        <w:t>“In New York, fertilizer supports dairy forage, corn, and specialty crops like apples and vegetables. Farmers are using nutrient management plans to reduce losses into the Finger Lakes and Lake Champlain while maintaining a strong food economy.”</w:t>
      </w:r>
    </w:p>
    <w:p w14:paraId="5516BEEB" w14:textId="7FF511AF" w:rsidR="00CA5FFC" w:rsidRPr="00CA5FFC" w:rsidRDefault="00CA5FFC" w:rsidP="00CA5FFC"/>
    <w:p w14:paraId="64A73016" w14:textId="77777777" w:rsidR="00CA5FFC" w:rsidRPr="00CA5FFC" w:rsidRDefault="00CA5FFC" w:rsidP="00CA5FFC">
      <w:pPr>
        <w:rPr>
          <w:b/>
          <w:bCs/>
        </w:rPr>
      </w:pPr>
      <w:r w:rsidRPr="00CA5FFC">
        <w:rPr>
          <w:b/>
          <w:bCs/>
        </w:rPr>
        <w:t>North Carolina</w:t>
      </w:r>
    </w:p>
    <w:p w14:paraId="7CEC9959" w14:textId="77777777" w:rsidR="00CA5FFC" w:rsidRPr="00CA5FFC" w:rsidRDefault="00CA5FFC" w:rsidP="00CA5FFC">
      <w:pPr>
        <w:numPr>
          <w:ilvl w:val="0"/>
          <w:numId w:val="32"/>
        </w:numPr>
      </w:pPr>
      <w:r w:rsidRPr="00CA5FFC">
        <w:rPr>
          <w:b/>
          <w:bCs/>
        </w:rPr>
        <w:t>Crops/Economy</w:t>
      </w:r>
      <w:r w:rsidRPr="00CA5FFC">
        <w:t>: Sweet potatoes, tobacco, corn, soybeans, poultry feed.</w:t>
      </w:r>
    </w:p>
    <w:p w14:paraId="1BC3F7FA" w14:textId="77777777" w:rsidR="00CA5FFC" w:rsidRPr="00CA5FFC" w:rsidRDefault="00CA5FFC" w:rsidP="00CA5FFC">
      <w:pPr>
        <w:numPr>
          <w:ilvl w:val="0"/>
          <w:numId w:val="32"/>
        </w:numPr>
      </w:pPr>
      <w:r w:rsidRPr="00CA5FFC">
        <w:rPr>
          <w:b/>
          <w:bCs/>
        </w:rPr>
        <w:t>Challenge</w:t>
      </w:r>
      <w:r w:rsidRPr="00CA5FFC">
        <w:t>: Nutrient runoff into coastal estuaries.</w:t>
      </w:r>
    </w:p>
    <w:p w14:paraId="480CE30C" w14:textId="77777777" w:rsidR="00CA5FFC" w:rsidRPr="00CA5FFC" w:rsidRDefault="00CA5FFC" w:rsidP="00CA5FFC">
      <w:pPr>
        <w:numPr>
          <w:ilvl w:val="0"/>
          <w:numId w:val="32"/>
        </w:numPr>
      </w:pPr>
      <w:r w:rsidRPr="00CA5FFC">
        <w:rPr>
          <w:b/>
          <w:bCs/>
        </w:rPr>
        <w:t>Policy Context</w:t>
      </w:r>
      <w:r w:rsidRPr="00CA5FFC">
        <w:t>: Neuse and Tar-Pamlico nutrient management rules.</w:t>
      </w:r>
    </w:p>
    <w:p w14:paraId="316F2A2A" w14:textId="77777777" w:rsidR="00CA5FFC" w:rsidRPr="00CA5FFC" w:rsidRDefault="00CA5FFC" w:rsidP="00CA5FFC">
      <w:pPr>
        <w:numPr>
          <w:ilvl w:val="0"/>
          <w:numId w:val="32"/>
        </w:numPr>
      </w:pPr>
      <w:r w:rsidRPr="00CA5FFC">
        <w:rPr>
          <w:b/>
          <w:bCs/>
        </w:rPr>
        <w:t>Plug-In</w:t>
      </w:r>
      <w:r w:rsidRPr="00CA5FFC">
        <w:t>:</w:t>
      </w:r>
      <w:r w:rsidRPr="00CA5FFC">
        <w:br/>
        <w:t>“North Carolina agriculture depends on fertilizer for crops from sweet potatoes to corn and soybeans. With estuarine water quality in focus, growers are adopting precision tools to manage nutrients efficiently and sustainably.”</w:t>
      </w:r>
    </w:p>
    <w:p w14:paraId="10B148D4" w14:textId="77B46F51" w:rsidR="00CA5FFC" w:rsidRPr="00CA5FFC" w:rsidRDefault="00CA5FFC" w:rsidP="00CA5FFC"/>
    <w:p w14:paraId="7C43B000" w14:textId="77777777" w:rsidR="00CA5FFC" w:rsidRPr="00CA5FFC" w:rsidRDefault="00CA5FFC" w:rsidP="00CA5FFC">
      <w:pPr>
        <w:rPr>
          <w:b/>
          <w:bCs/>
        </w:rPr>
      </w:pPr>
      <w:r w:rsidRPr="00CA5FFC">
        <w:rPr>
          <w:b/>
          <w:bCs/>
        </w:rPr>
        <w:t>North Dakota</w:t>
      </w:r>
    </w:p>
    <w:p w14:paraId="4BC3D8AD" w14:textId="77777777" w:rsidR="00CA5FFC" w:rsidRPr="00CA5FFC" w:rsidRDefault="00CA5FFC" w:rsidP="00CA5FFC">
      <w:pPr>
        <w:numPr>
          <w:ilvl w:val="0"/>
          <w:numId w:val="33"/>
        </w:numPr>
      </w:pPr>
      <w:r w:rsidRPr="00CA5FFC">
        <w:rPr>
          <w:b/>
          <w:bCs/>
        </w:rPr>
        <w:t>Crops/Economy</w:t>
      </w:r>
      <w:r w:rsidRPr="00CA5FFC">
        <w:t>: Wheat, corn, soybeans, canola.</w:t>
      </w:r>
    </w:p>
    <w:p w14:paraId="335C353F" w14:textId="77777777" w:rsidR="00CA5FFC" w:rsidRPr="00CA5FFC" w:rsidRDefault="00CA5FFC" w:rsidP="00CA5FFC">
      <w:pPr>
        <w:numPr>
          <w:ilvl w:val="0"/>
          <w:numId w:val="33"/>
        </w:numPr>
      </w:pPr>
      <w:r w:rsidRPr="00CA5FFC">
        <w:rPr>
          <w:b/>
          <w:bCs/>
        </w:rPr>
        <w:t>Challenge</w:t>
      </w:r>
      <w:r w:rsidRPr="00CA5FFC">
        <w:t xml:space="preserve">: Nitrogen management in northern </w:t>
      </w:r>
      <w:proofErr w:type="gramStart"/>
      <w:r w:rsidRPr="00CA5FFC">
        <w:t>soils</w:t>
      </w:r>
      <w:proofErr w:type="gramEnd"/>
      <w:r w:rsidRPr="00CA5FFC">
        <w:t>, water quality.</w:t>
      </w:r>
    </w:p>
    <w:p w14:paraId="737387E7" w14:textId="77777777" w:rsidR="00CA5FFC" w:rsidRPr="00CA5FFC" w:rsidRDefault="00CA5FFC" w:rsidP="00CA5FFC">
      <w:pPr>
        <w:numPr>
          <w:ilvl w:val="0"/>
          <w:numId w:val="33"/>
        </w:numPr>
      </w:pPr>
      <w:r w:rsidRPr="00CA5FFC">
        <w:rPr>
          <w:b/>
          <w:bCs/>
        </w:rPr>
        <w:t>Policy Context</w:t>
      </w:r>
      <w:r w:rsidRPr="00CA5FFC">
        <w:t>: State nutrient BMPs and soil health initiatives.</w:t>
      </w:r>
    </w:p>
    <w:p w14:paraId="323196D7" w14:textId="77777777" w:rsidR="00CA5FFC" w:rsidRPr="00CA5FFC" w:rsidRDefault="00CA5FFC" w:rsidP="00CA5FFC">
      <w:pPr>
        <w:numPr>
          <w:ilvl w:val="0"/>
          <w:numId w:val="33"/>
        </w:numPr>
      </w:pPr>
      <w:r w:rsidRPr="00CA5FFC">
        <w:rPr>
          <w:b/>
          <w:bCs/>
        </w:rPr>
        <w:t>Plug-In</w:t>
      </w:r>
      <w:r w:rsidRPr="00CA5FFC">
        <w:t>:</w:t>
      </w:r>
      <w:r w:rsidRPr="00CA5FFC">
        <w:br/>
        <w:t>“North Dakota’s wheat, corn, and canola farms depend on fertilizer to stay competitive in global markets. Farmers are advancing nutrient efficiency and soil health practices that protect water while boosting productivity across millions of acres.”</w:t>
      </w:r>
    </w:p>
    <w:p w14:paraId="33747B91" w14:textId="601F634C" w:rsidR="00CA5FFC" w:rsidRPr="00CA5FFC" w:rsidRDefault="00CA5FFC" w:rsidP="00CA5FFC"/>
    <w:p w14:paraId="16B52BC4" w14:textId="77777777" w:rsidR="00CA5FFC" w:rsidRPr="00CA5FFC" w:rsidRDefault="00CA5FFC" w:rsidP="00CA5FFC">
      <w:pPr>
        <w:rPr>
          <w:b/>
          <w:bCs/>
        </w:rPr>
      </w:pPr>
      <w:r w:rsidRPr="00CA5FFC">
        <w:rPr>
          <w:b/>
          <w:bCs/>
        </w:rPr>
        <w:t>Ohio</w:t>
      </w:r>
    </w:p>
    <w:p w14:paraId="3F5CB99F" w14:textId="77777777" w:rsidR="00CA5FFC" w:rsidRPr="00CA5FFC" w:rsidRDefault="00CA5FFC" w:rsidP="00CA5FFC">
      <w:pPr>
        <w:numPr>
          <w:ilvl w:val="0"/>
          <w:numId w:val="34"/>
        </w:numPr>
      </w:pPr>
      <w:r w:rsidRPr="00CA5FFC">
        <w:rPr>
          <w:b/>
          <w:bCs/>
        </w:rPr>
        <w:t>Crops/Economy</w:t>
      </w:r>
      <w:r w:rsidRPr="00CA5FFC">
        <w:t>: Corn, soybeans, dairy.</w:t>
      </w:r>
    </w:p>
    <w:p w14:paraId="6349E42C" w14:textId="77777777" w:rsidR="00CA5FFC" w:rsidRPr="00CA5FFC" w:rsidRDefault="00CA5FFC" w:rsidP="00CA5FFC">
      <w:pPr>
        <w:numPr>
          <w:ilvl w:val="0"/>
          <w:numId w:val="34"/>
        </w:numPr>
      </w:pPr>
      <w:r w:rsidRPr="00CA5FFC">
        <w:rPr>
          <w:b/>
          <w:bCs/>
        </w:rPr>
        <w:t>Challenge</w:t>
      </w:r>
      <w:r w:rsidRPr="00CA5FFC">
        <w:t>: Phosphorus runoff to Lake Erie causing algal blooms.</w:t>
      </w:r>
    </w:p>
    <w:p w14:paraId="24C35CE7" w14:textId="77777777" w:rsidR="00CA5FFC" w:rsidRPr="00CA5FFC" w:rsidRDefault="00CA5FFC" w:rsidP="00CA5FFC">
      <w:pPr>
        <w:numPr>
          <w:ilvl w:val="0"/>
          <w:numId w:val="34"/>
        </w:numPr>
      </w:pPr>
      <w:r w:rsidRPr="00CA5FFC">
        <w:rPr>
          <w:b/>
          <w:bCs/>
        </w:rPr>
        <w:t>Policy Context</w:t>
      </w:r>
      <w:r w:rsidRPr="00CA5FFC">
        <w:t>: H2Ohio program targeting phosphorus reductions.</w:t>
      </w:r>
    </w:p>
    <w:p w14:paraId="75CFD97D" w14:textId="77777777" w:rsidR="00CA5FFC" w:rsidRPr="00CA5FFC" w:rsidRDefault="00CA5FFC" w:rsidP="00CA5FFC">
      <w:pPr>
        <w:numPr>
          <w:ilvl w:val="0"/>
          <w:numId w:val="34"/>
        </w:numPr>
      </w:pPr>
      <w:r w:rsidRPr="00CA5FFC">
        <w:rPr>
          <w:b/>
          <w:bCs/>
        </w:rPr>
        <w:t>Plug-In</w:t>
      </w:r>
      <w:r w:rsidRPr="00CA5FFC">
        <w:t>:</w:t>
      </w:r>
      <w:r w:rsidRPr="00CA5FFC">
        <w:br/>
        <w:t>“Ohio agriculture is built on corn, soybeans, and dairy, all supported by fertilizer. Farmers are working with programs like H2Ohio to reduce phosphorus runoff into Lake Erie while keeping farms productive and competitive.”</w:t>
      </w:r>
    </w:p>
    <w:p w14:paraId="41D78CDE" w14:textId="2F31319A" w:rsidR="00CA5FFC" w:rsidRPr="00CA5FFC" w:rsidRDefault="00CA5FFC" w:rsidP="00CA5FFC"/>
    <w:p w14:paraId="1D04BA8B" w14:textId="77777777" w:rsidR="00AA5CF5" w:rsidRDefault="00AA5CF5" w:rsidP="00CA5FFC">
      <w:pPr>
        <w:rPr>
          <w:b/>
          <w:bCs/>
        </w:rPr>
      </w:pPr>
    </w:p>
    <w:p w14:paraId="00210CB7" w14:textId="77777777" w:rsidR="00AA5CF5" w:rsidRDefault="00AA5CF5" w:rsidP="00CA5FFC">
      <w:pPr>
        <w:rPr>
          <w:b/>
          <w:bCs/>
        </w:rPr>
      </w:pPr>
    </w:p>
    <w:p w14:paraId="5FC307F8" w14:textId="77777777" w:rsidR="00AA5CF5" w:rsidRDefault="00AA5CF5" w:rsidP="00CA5FFC">
      <w:pPr>
        <w:rPr>
          <w:b/>
          <w:bCs/>
        </w:rPr>
      </w:pPr>
    </w:p>
    <w:p w14:paraId="0543EF41" w14:textId="0EF17285" w:rsidR="00CA5FFC" w:rsidRPr="00CA5FFC" w:rsidRDefault="00CA5FFC" w:rsidP="00CA5FFC">
      <w:pPr>
        <w:rPr>
          <w:b/>
          <w:bCs/>
        </w:rPr>
      </w:pPr>
      <w:r w:rsidRPr="00CA5FFC">
        <w:rPr>
          <w:b/>
          <w:bCs/>
        </w:rPr>
        <w:lastRenderedPageBreak/>
        <w:t>Oklahoma</w:t>
      </w:r>
    </w:p>
    <w:p w14:paraId="1A3E327C" w14:textId="77777777" w:rsidR="00CA5FFC" w:rsidRPr="00CA5FFC" w:rsidRDefault="00CA5FFC" w:rsidP="00CA5FFC">
      <w:pPr>
        <w:numPr>
          <w:ilvl w:val="0"/>
          <w:numId w:val="35"/>
        </w:numPr>
      </w:pPr>
      <w:r w:rsidRPr="00CA5FFC">
        <w:rPr>
          <w:b/>
          <w:bCs/>
        </w:rPr>
        <w:t>Crops/Economy</w:t>
      </w:r>
      <w:r w:rsidRPr="00CA5FFC">
        <w:t>: Wheat, cattle forage, cotton, peanuts.</w:t>
      </w:r>
    </w:p>
    <w:p w14:paraId="5F23766B" w14:textId="77777777" w:rsidR="00CA5FFC" w:rsidRPr="00CA5FFC" w:rsidRDefault="00CA5FFC" w:rsidP="00CA5FFC">
      <w:pPr>
        <w:numPr>
          <w:ilvl w:val="0"/>
          <w:numId w:val="35"/>
        </w:numPr>
      </w:pPr>
      <w:r w:rsidRPr="00CA5FFC">
        <w:rPr>
          <w:b/>
          <w:bCs/>
        </w:rPr>
        <w:t>Challenge</w:t>
      </w:r>
      <w:r w:rsidRPr="00CA5FFC">
        <w:t>: Soil fertility and water management.</w:t>
      </w:r>
    </w:p>
    <w:p w14:paraId="6E82C9A0" w14:textId="77777777" w:rsidR="00CA5FFC" w:rsidRPr="00CA5FFC" w:rsidRDefault="00CA5FFC" w:rsidP="00CA5FFC">
      <w:pPr>
        <w:numPr>
          <w:ilvl w:val="0"/>
          <w:numId w:val="35"/>
        </w:numPr>
      </w:pPr>
      <w:r w:rsidRPr="00CA5FFC">
        <w:rPr>
          <w:b/>
          <w:bCs/>
        </w:rPr>
        <w:t>Policy Context</w:t>
      </w:r>
      <w:r w:rsidRPr="00CA5FFC">
        <w:t>: State conservation and soil health programs.</w:t>
      </w:r>
    </w:p>
    <w:p w14:paraId="2A7DE867" w14:textId="77777777" w:rsidR="00CA5FFC" w:rsidRPr="00CA5FFC" w:rsidRDefault="00CA5FFC" w:rsidP="00CA5FFC">
      <w:pPr>
        <w:numPr>
          <w:ilvl w:val="0"/>
          <w:numId w:val="35"/>
        </w:numPr>
      </w:pPr>
      <w:r w:rsidRPr="00CA5FFC">
        <w:rPr>
          <w:b/>
          <w:bCs/>
        </w:rPr>
        <w:t>Plug-In</w:t>
      </w:r>
      <w:r w:rsidRPr="00CA5FFC">
        <w:t>:</w:t>
      </w:r>
      <w:r w:rsidRPr="00CA5FFC">
        <w:br/>
        <w:t>“Oklahoma’s wheat and cattle forage industries rely on fertilizer to sustain yields. With soil health and water challenges in focus, growers are adopting 4R strategies to boost efficiency and protect natural resources.”</w:t>
      </w:r>
    </w:p>
    <w:p w14:paraId="3B4972D6" w14:textId="0D48B65E" w:rsidR="00CA5FFC" w:rsidRPr="00CA5FFC" w:rsidRDefault="00CA5FFC" w:rsidP="00CA5FFC"/>
    <w:p w14:paraId="0BC75729" w14:textId="77777777" w:rsidR="00CA5FFC" w:rsidRPr="00CA5FFC" w:rsidRDefault="00CA5FFC" w:rsidP="00CA5FFC">
      <w:pPr>
        <w:rPr>
          <w:b/>
          <w:bCs/>
        </w:rPr>
      </w:pPr>
      <w:r w:rsidRPr="00CA5FFC">
        <w:rPr>
          <w:b/>
          <w:bCs/>
        </w:rPr>
        <w:t>Oregon</w:t>
      </w:r>
    </w:p>
    <w:p w14:paraId="79676415" w14:textId="77777777" w:rsidR="00CA5FFC" w:rsidRPr="00CA5FFC" w:rsidRDefault="00CA5FFC" w:rsidP="00CA5FFC">
      <w:pPr>
        <w:numPr>
          <w:ilvl w:val="0"/>
          <w:numId w:val="36"/>
        </w:numPr>
      </w:pPr>
      <w:r w:rsidRPr="00CA5FFC">
        <w:rPr>
          <w:b/>
          <w:bCs/>
        </w:rPr>
        <w:t>Crops/Economy</w:t>
      </w:r>
      <w:r w:rsidRPr="00CA5FFC">
        <w:t>: Grass seed, nursery crops, wheat, vegetables, wine grapes.</w:t>
      </w:r>
    </w:p>
    <w:p w14:paraId="0E776F92" w14:textId="77777777" w:rsidR="00CA5FFC" w:rsidRPr="00CA5FFC" w:rsidRDefault="00CA5FFC" w:rsidP="00CA5FFC">
      <w:pPr>
        <w:numPr>
          <w:ilvl w:val="0"/>
          <w:numId w:val="36"/>
        </w:numPr>
      </w:pPr>
      <w:r w:rsidRPr="00CA5FFC">
        <w:rPr>
          <w:b/>
          <w:bCs/>
        </w:rPr>
        <w:t>Challenge</w:t>
      </w:r>
      <w:r w:rsidRPr="00CA5FFC">
        <w:t xml:space="preserve">: Nutrient management </w:t>
      </w:r>
      <w:proofErr w:type="gramStart"/>
      <w:r w:rsidRPr="00CA5FFC">
        <w:t>in</w:t>
      </w:r>
      <w:proofErr w:type="gramEnd"/>
      <w:r w:rsidRPr="00CA5FFC">
        <w:t xml:space="preserve"> Willamette Valley </w:t>
      </w:r>
      <w:proofErr w:type="gramStart"/>
      <w:r w:rsidRPr="00CA5FFC">
        <w:t>waterways</w:t>
      </w:r>
      <w:proofErr w:type="gramEnd"/>
      <w:r w:rsidRPr="00CA5FFC">
        <w:t>.</w:t>
      </w:r>
    </w:p>
    <w:p w14:paraId="16FFE3EC" w14:textId="77777777" w:rsidR="00CA5FFC" w:rsidRPr="00CA5FFC" w:rsidRDefault="00CA5FFC" w:rsidP="00CA5FFC">
      <w:pPr>
        <w:numPr>
          <w:ilvl w:val="0"/>
          <w:numId w:val="36"/>
        </w:numPr>
      </w:pPr>
      <w:r w:rsidRPr="00CA5FFC">
        <w:rPr>
          <w:b/>
          <w:bCs/>
        </w:rPr>
        <w:t>Policy Context</w:t>
      </w:r>
      <w:r w:rsidRPr="00CA5FFC">
        <w:t>: State water quality and conservation programs.</w:t>
      </w:r>
    </w:p>
    <w:p w14:paraId="71D78AD4" w14:textId="77777777" w:rsidR="00CA5FFC" w:rsidRPr="00CA5FFC" w:rsidRDefault="00CA5FFC" w:rsidP="00CA5FFC">
      <w:pPr>
        <w:numPr>
          <w:ilvl w:val="0"/>
          <w:numId w:val="36"/>
        </w:numPr>
      </w:pPr>
      <w:r w:rsidRPr="00CA5FFC">
        <w:rPr>
          <w:b/>
          <w:bCs/>
        </w:rPr>
        <w:t>Plug-In</w:t>
      </w:r>
      <w:r w:rsidRPr="00CA5FFC">
        <w:t>:</w:t>
      </w:r>
      <w:r w:rsidRPr="00CA5FFC">
        <w:br/>
        <w:t>“Oregon’s diverse farms — from grass seed and wheat to wine grapes — depend on fertilizer for productivity. Farmers are using nutrient stewardship to reduce impacts on rivers and maintain Oregon’s reputation for high-quality crops.”</w:t>
      </w:r>
    </w:p>
    <w:p w14:paraId="74F5ECC2" w14:textId="3988EA53" w:rsidR="00CA5FFC" w:rsidRPr="00CA5FFC" w:rsidRDefault="00CA5FFC" w:rsidP="00CA5FFC"/>
    <w:p w14:paraId="1988D786" w14:textId="77777777" w:rsidR="00CA5FFC" w:rsidRPr="00CA5FFC" w:rsidRDefault="00CA5FFC" w:rsidP="00CA5FFC">
      <w:pPr>
        <w:rPr>
          <w:b/>
          <w:bCs/>
        </w:rPr>
      </w:pPr>
      <w:r w:rsidRPr="00CA5FFC">
        <w:rPr>
          <w:b/>
          <w:bCs/>
        </w:rPr>
        <w:t>Pennsylvania</w:t>
      </w:r>
    </w:p>
    <w:p w14:paraId="31C0EBB3" w14:textId="77777777" w:rsidR="00CA5FFC" w:rsidRPr="00CA5FFC" w:rsidRDefault="00CA5FFC" w:rsidP="00CA5FFC">
      <w:pPr>
        <w:numPr>
          <w:ilvl w:val="0"/>
          <w:numId w:val="37"/>
        </w:numPr>
      </w:pPr>
      <w:r w:rsidRPr="00CA5FFC">
        <w:rPr>
          <w:b/>
          <w:bCs/>
        </w:rPr>
        <w:t>Crops/Economy</w:t>
      </w:r>
      <w:r w:rsidRPr="00CA5FFC">
        <w:t>: Dairy, corn, soybeans, mushrooms.</w:t>
      </w:r>
    </w:p>
    <w:p w14:paraId="511EF876" w14:textId="77777777" w:rsidR="00CA5FFC" w:rsidRPr="00CA5FFC" w:rsidRDefault="00CA5FFC" w:rsidP="00CA5FFC">
      <w:pPr>
        <w:numPr>
          <w:ilvl w:val="0"/>
          <w:numId w:val="37"/>
        </w:numPr>
      </w:pPr>
      <w:r w:rsidRPr="00CA5FFC">
        <w:rPr>
          <w:b/>
          <w:bCs/>
        </w:rPr>
        <w:t>Challenge</w:t>
      </w:r>
      <w:r w:rsidRPr="00CA5FFC">
        <w:t>: Nutrient runoff into Chesapeake Bay.</w:t>
      </w:r>
    </w:p>
    <w:p w14:paraId="2C2E96D1" w14:textId="77777777" w:rsidR="00CA5FFC" w:rsidRPr="00CA5FFC" w:rsidRDefault="00CA5FFC" w:rsidP="00CA5FFC">
      <w:pPr>
        <w:numPr>
          <w:ilvl w:val="0"/>
          <w:numId w:val="37"/>
        </w:numPr>
      </w:pPr>
      <w:r w:rsidRPr="00CA5FFC">
        <w:rPr>
          <w:b/>
          <w:bCs/>
        </w:rPr>
        <w:t>Policy Context</w:t>
      </w:r>
      <w:r w:rsidRPr="00CA5FFC">
        <w:t>: Bay watershed regulations and conservation programs.</w:t>
      </w:r>
    </w:p>
    <w:p w14:paraId="125CA280" w14:textId="77777777" w:rsidR="00CA5FFC" w:rsidRPr="00CA5FFC" w:rsidRDefault="00CA5FFC" w:rsidP="00CA5FFC">
      <w:pPr>
        <w:numPr>
          <w:ilvl w:val="0"/>
          <w:numId w:val="37"/>
        </w:numPr>
      </w:pPr>
      <w:r w:rsidRPr="00CA5FFC">
        <w:rPr>
          <w:b/>
          <w:bCs/>
        </w:rPr>
        <w:t>Plug-In</w:t>
      </w:r>
      <w:r w:rsidRPr="00CA5FFC">
        <w:t>:</w:t>
      </w:r>
      <w:r w:rsidRPr="00CA5FFC">
        <w:br/>
        <w:t>“Pennsylvania’s dairy and crop farms rely on fertilizer to support both feed and food production. With the Chesapeake Bay in focus, farmers are implementing nutrient management plans and conservation practices that protect water while sustaining agriculture.”</w:t>
      </w:r>
    </w:p>
    <w:p w14:paraId="06D2C26C" w14:textId="54923224" w:rsidR="00CA5FFC" w:rsidRPr="00CA5FFC" w:rsidRDefault="00CA5FFC" w:rsidP="00CA5FFC"/>
    <w:p w14:paraId="5E796C5E" w14:textId="77777777" w:rsidR="00CA5FFC" w:rsidRPr="00CA5FFC" w:rsidRDefault="00CA5FFC" w:rsidP="00CA5FFC">
      <w:pPr>
        <w:rPr>
          <w:b/>
          <w:bCs/>
        </w:rPr>
      </w:pPr>
      <w:r w:rsidRPr="00CA5FFC">
        <w:rPr>
          <w:b/>
          <w:bCs/>
        </w:rPr>
        <w:t>Rhode Island</w:t>
      </w:r>
    </w:p>
    <w:p w14:paraId="733F48C2" w14:textId="77777777" w:rsidR="00CA5FFC" w:rsidRPr="00CA5FFC" w:rsidRDefault="00CA5FFC" w:rsidP="00CA5FFC">
      <w:pPr>
        <w:numPr>
          <w:ilvl w:val="0"/>
          <w:numId w:val="38"/>
        </w:numPr>
      </w:pPr>
      <w:r w:rsidRPr="00CA5FFC">
        <w:rPr>
          <w:b/>
          <w:bCs/>
        </w:rPr>
        <w:t>Crops/Economy</w:t>
      </w:r>
      <w:r w:rsidRPr="00CA5FFC">
        <w:t>: Nursery/greenhouse crops, vegetables, turf.</w:t>
      </w:r>
    </w:p>
    <w:p w14:paraId="5DD728EB" w14:textId="77777777" w:rsidR="00CA5FFC" w:rsidRPr="00CA5FFC" w:rsidRDefault="00CA5FFC" w:rsidP="00CA5FFC">
      <w:pPr>
        <w:numPr>
          <w:ilvl w:val="0"/>
          <w:numId w:val="38"/>
        </w:numPr>
      </w:pPr>
      <w:r w:rsidRPr="00CA5FFC">
        <w:rPr>
          <w:b/>
          <w:bCs/>
        </w:rPr>
        <w:t>Challenge</w:t>
      </w:r>
      <w:r w:rsidRPr="00CA5FFC">
        <w:t>: Coastal water quality, small-scale farms.</w:t>
      </w:r>
    </w:p>
    <w:p w14:paraId="2249B5AF" w14:textId="77777777" w:rsidR="00CA5FFC" w:rsidRPr="00CA5FFC" w:rsidRDefault="00CA5FFC" w:rsidP="00CA5FFC">
      <w:pPr>
        <w:numPr>
          <w:ilvl w:val="0"/>
          <w:numId w:val="38"/>
        </w:numPr>
      </w:pPr>
      <w:r w:rsidRPr="00CA5FFC">
        <w:rPr>
          <w:b/>
          <w:bCs/>
        </w:rPr>
        <w:t>Policy Context</w:t>
      </w:r>
      <w:r w:rsidRPr="00CA5FFC">
        <w:t>: Nutrient rules for turf and horticulture.</w:t>
      </w:r>
    </w:p>
    <w:p w14:paraId="00CBCD26" w14:textId="77777777" w:rsidR="00CA5FFC" w:rsidRPr="00CA5FFC" w:rsidRDefault="00CA5FFC" w:rsidP="00CA5FFC">
      <w:pPr>
        <w:numPr>
          <w:ilvl w:val="0"/>
          <w:numId w:val="38"/>
        </w:numPr>
      </w:pPr>
      <w:r w:rsidRPr="00CA5FFC">
        <w:rPr>
          <w:b/>
          <w:bCs/>
        </w:rPr>
        <w:t>Plug-In</w:t>
      </w:r>
      <w:r w:rsidRPr="00CA5FFC">
        <w:t>:</w:t>
      </w:r>
      <w:r w:rsidRPr="00CA5FFC">
        <w:br/>
        <w:t xml:space="preserve">“Rhode Island’s agriculture may be small </w:t>
      </w:r>
      <w:proofErr w:type="gramStart"/>
      <w:r w:rsidRPr="00CA5FFC">
        <w:t>in</w:t>
      </w:r>
      <w:proofErr w:type="gramEnd"/>
      <w:r w:rsidRPr="00CA5FFC">
        <w:t xml:space="preserve"> acreage but big in impact, from nurseries to vegetable farms. Fertilizer efficiency helps growers remain competitive while protecting coastal waters central to the state’s identity.”</w:t>
      </w:r>
    </w:p>
    <w:p w14:paraId="2589E4BA" w14:textId="079A6D91" w:rsidR="00CA5FFC" w:rsidRPr="00CA5FFC" w:rsidRDefault="00CA5FFC" w:rsidP="00CA5FFC"/>
    <w:p w14:paraId="361876B5" w14:textId="77777777" w:rsidR="00CA5FFC" w:rsidRPr="00CA5FFC" w:rsidRDefault="00CA5FFC" w:rsidP="00CA5FFC">
      <w:pPr>
        <w:rPr>
          <w:b/>
          <w:bCs/>
        </w:rPr>
      </w:pPr>
      <w:r w:rsidRPr="00CA5FFC">
        <w:rPr>
          <w:b/>
          <w:bCs/>
        </w:rPr>
        <w:t>South Carolina</w:t>
      </w:r>
    </w:p>
    <w:p w14:paraId="638ED980" w14:textId="77777777" w:rsidR="00CA5FFC" w:rsidRPr="00CA5FFC" w:rsidRDefault="00CA5FFC" w:rsidP="00CA5FFC">
      <w:pPr>
        <w:numPr>
          <w:ilvl w:val="0"/>
          <w:numId w:val="39"/>
        </w:numPr>
      </w:pPr>
      <w:r w:rsidRPr="00CA5FFC">
        <w:rPr>
          <w:b/>
          <w:bCs/>
        </w:rPr>
        <w:t>Crops/Economy</w:t>
      </w:r>
      <w:r w:rsidRPr="00CA5FFC">
        <w:t>: Cotton, soybeans, peanuts, poultry feed.</w:t>
      </w:r>
    </w:p>
    <w:p w14:paraId="7A3B00A1" w14:textId="77777777" w:rsidR="00CA5FFC" w:rsidRPr="00CA5FFC" w:rsidRDefault="00CA5FFC" w:rsidP="00CA5FFC">
      <w:pPr>
        <w:numPr>
          <w:ilvl w:val="0"/>
          <w:numId w:val="39"/>
        </w:numPr>
      </w:pPr>
      <w:r w:rsidRPr="00CA5FFC">
        <w:rPr>
          <w:b/>
          <w:bCs/>
        </w:rPr>
        <w:t>Challenge</w:t>
      </w:r>
      <w:r w:rsidRPr="00CA5FFC">
        <w:t>: Soil fertility and runoff into coastal rivers.</w:t>
      </w:r>
    </w:p>
    <w:p w14:paraId="4494075D" w14:textId="77777777" w:rsidR="00CA5FFC" w:rsidRPr="00CA5FFC" w:rsidRDefault="00CA5FFC" w:rsidP="00CA5FFC">
      <w:pPr>
        <w:numPr>
          <w:ilvl w:val="0"/>
          <w:numId w:val="39"/>
        </w:numPr>
      </w:pPr>
      <w:r w:rsidRPr="00CA5FFC">
        <w:rPr>
          <w:b/>
          <w:bCs/>
        </w:rPr>
        <w:t>Policy Context</w:t>
      </w:r>
      <w:r w:rsidRPr="00CA5FFC">
        <w:t>: State BMP programs for nutrient management.</w:t>
      </w:r>
    </w:p>
    <w:p w14:paraId="7DEB63C2" w14:textId="77777777" w:rsidR="00CA5FFC" w:rsidRPr="00CA5FFC" w:rsidRDefault="00CA5FFC" w:rsidP="00CA5FFC">
      <w:pPr>
        <w:numPr>
          <w:ilvl w:val="0"/>
          <w:numId w:val="39"/>
        </w:numPr>
      </w:pPr>
      <w:r w:rsidRPr="00CA5FFC">
        <w:rPr>
          <w:b/>
          <w:bCs/>
        </w:rPr>
        <w:t>Plug-In</w:t>
      </w:r>
      <w:r w:rsidRPr="00CA5FFC">
        <w:t>:</w:t>
      </w:r>
      <w:r w:rsidRPr="00CA5FFC">
        <w:br/>
        <w:t xml:space="preserve">“South Carolina’s farms depend on fertilizer to grow cotton, peanuts, and poultry feed crops. Farmers are advancing nutrient management strategies to maintain yields while protecting the rivers and coasts that define the Palmetto </w:t>
      </w:r>
      <w:proofErr w:type="gramStart"/>
      <w:r w:rsidRPr="00CA5FFC">
        <w:t>State.”</w:t>
      </w:r>
      <w:proofErr w:type="gramEnd"/>
    </w:p>
    <w:p w14:paraId="3B6AB5DC" w14:textId="2B6EAC6F" w:rsidR="00CA5FFC" w:rsidRPr="00CA5FFC" w:rsidRDefault="00CA5FFC" w:rsidP="00CA5FFC"/>
    <w:p w14:paraId="6275989B" w14:textId="77777777" w:rsidR="008F5FA4" w:rsidRDefault="008F5FA4" w:rsidP="00CA5FFC">
      <w:pPr>
        <w:rPr>
          <w:b/>
          <w:bCs/>
        </w:rPr>
      </w:pPr>
    </w:p>
    <w:p w14:paraId="59A69FFE" w14:textId="77777777" w:rsidR="008F5FA4" w:rsidRDefault="008F5FA4" w:rsidP="00CA5FFC">
      <w:pPr>
        <w:rPr>
          <w:b/>
          <w:bCs/>
        </w:rPr>
      </w:pPr>
    </w:p>
    <w:p w14:paraId="07CF984F" w14:textId="546C4BD9" w:rsidR="00CA5FFC" w:rsidRPr="00CA5FFC" w:rsidRDefault="00CA5FFC" w:rsidP="00CA5FFC">
      <w:pPr>
        <w:rPr>
          <w:b/>
          <w:bCs/>
        </w:rPr>
      </w:pPr>
      <w:r w:rsidRPr="00CA5FFC">
        <w:rPr>
          <w:b/>
          <w:bCs/>
        </w:rPr>
        <w:lastRenderedPageBreak/>
        <w:t>South Dakota</w:t>
      </w:r>
    </w:p>
    <w:p w14:paraId="4212CAF1" w14:textId="77777777" w:rsidR="00CA5FFC" w:rsidRPr="00CA5FFC" w:rsidRDefault="00CA5FFC" w:rsidP="00CA5FFC">
      <w:pPr>
        <w:numPr>
          <w:ilvl w:val="0"/>
          <w:numId w:val="40"/>
        </w:numPr>
      </w:pPr>
      <w:r w:rsidRPr="00CA5FFC">
        <w:rPr>
          <w:b/>
          <w:bCs/>
        </w:rPr>
        <w:t>Crops/Economy</w:t>
      </w:r>
      <w:r w:rsidRPr="00CA5FFC">
        <w:t>: Corn, soybeans, wheat, cattle feed.</w:t>
      </w:r>
    </w:p>
    <w:p w14:paraId="66005AE3" w14:textId="77777777" w:rsidR="00CA5FFC" w:rsidRPr="00CA5FFC" w:rsidRDefault="00CA5FFC" w:rsidP="00CA5FFC">
      <w:pPr>
        <w:numPr>
          <w:ilvl w:val="0"/>
          <w:numId w:val="40"/>
        </w:numPr>
      </w:pPr>
      <w:r w:rsidRPr="00CA5FFC">
        <w:rPr>
          <w:b/>
          <w:bCs/>
        </w:rPr>
        <w:t>Challenge</w:t>
      </w:r>
      <w:r w:rsidRPr="00CA5FFC">
        <w:t>: Soil fertility in prairie systems, water quality.</w:t>
      </w:r>
    </w:p>
    <w:p w14:paraId="36ABA06A" w14:textId="77777777" w:rsidR="00CA5FFC" w:rsidRPr="00CA5FFC" w:rsidRDefault="00CA5FFC" w:rsidP="00CA5FFC">
      <w:pPr>
        <w:numPr>
          <w:ilvl w:val="0"/>
          <w:numId w:val="40"/>
        </w:numPr>
      </w:pPr>
      <w:r w:rsidRPr="00CA5FFC">
        <w:rPr>
          <w:b/>
          <w:bCs/>
        </w:rPr>
        <w:t>Policy Context</w:t>
      </w:r>
      <w:r w:rsidRPr="00CA5FFC">
        <w:t>: State conservation and nutrient BMPs.</w:t>
      </w:r>
    </w:p>
    <w:p w14:paraId="7135D633" w14:textId="77777777" w:rsidR="00CA5FFC" w:rsidRPr="00CA5FFC" w:rsidRDefault="00CA5FFC" w:rsidP="00CA5FFC">
      <w:pPr>
        <w:numPr>
          <w:ilvl w:val="0"/>
          <w:numId w:val="40"/>
        </w:numPr>
      </w:pPr>
      <w:r w:rsidRPr="00CA5FFC">
        <w:rPr>
          <w:b/>
          <w:bCs/>
        </w:rPr>
        <w:t>Plug-In</w:t>
      </w:r>
      <w:r w:rsidRPr="00CA5FFC">
        <w:t>:</w:t>
      </w:r>
      <w:r w:rsidRPr="00CA5FFC">
        <w:br/>
        <w:t>“South Dakota’s prairie farms depend on fertilizer to sustain corn, soybeans, and wheat, along with feed for cattle. Growers are adopting stewardship practices that protect soil and water while keeping rural communities strong.”</w:t>
      </w:r>
    </w:p>
    <w:p w14:paraId="39675E9C" w14:textId="20E630A9" w:rsidR="00CA5FFC" w:rsidRPr="00CA5FFC" w:rsidRDefault="00CA5FFC" w:rsidP="00CA5FFC"/>
    <w:p w14:paraId="4DA558B8" w14:textId="77777777" w:rsidR="00CA5FFC" w:rsidRPr="00CA5FFC" w:rsidRDefault="00CA5FFC" w:rsidP="00CA5FFC">
      <w:pPr>
        <w:rPr>
          <w:b/>
          <w:bCs/>
        </w:rPr>
      </w:pPr>
      <w:r w:rsidRPr="00CA5FFC">
        <w:rPr>
          <w:b/>
          <w:bCs/>
        </w:rPr>
        <w:t>Tennessee</w:t>
      </w:r>
    </w:p>
    <w:p w14:paraId="5B4960B6" w14:textId="77777777" w:rsidR="00CA5FFC" w:rsidRPr="00CA5FFC" w:rsidRDefault="00CA5FFC" w:rsidP="00CA5FFC">
      <w:pPr>
        <w:numPr>
          <w:ilvl w:val="0"/>
          <w:numId w:val="41"/>
        </w:numPr>
      </w:pPr>
      <w:r w:rsidRPr="00CA5FFC">
        <w:rPr>
          <w:b/>
          <w:bCs/>
        </w:rPr>
        <w:t>Crops/Economy</w:t>
      </w:r>
      <w:r w:rsidRPr="00CA5FFC">
        <w:t>: Cotton, soybeans, corn, livestock forage.</w:t>
      </w:r>
    </w:p>
    <w:p w14:paraId="2910061A" w14:textId="77777777" w:rsidR="00CA5FFC" w:rsidRPr="00CA5FFC" w:rsidRDefault="00CA5FFC" w:rsidP="00CA5FFC">
      <w:pPr>
        <w:numPr>
          <w:ilvl w:val="0"/>
          <w:numId w:val="41"/>
        </w:numPr>
      </w:pPr>
      <w:r w:rsidRPr="00CA5FFC">
        <w:rPr>
          <w:b/>
          <w:bCs/>
        </w:rPr>
        <w:t>Challenge</w:t>
      </w:r>
      <w:r w:rsidRPr="00CA5FFC">
        <w:t>: Nutrient runoff into Tennessee River systems.</w:t>
      </w:r>
    </w:p>
    <w:p w14:paraId="66C6E112" w14:textId="77777777" w:rsidR="00CA5FFC" w:rsidRPr="00CA5FFC" w:rsidRDefault="00CA5FFC" w:rsidP="00CA5FFC">
      <w:pPr>
        <w:numPr>
          <w:ilvl w:val="0"/>
          <w:numId w:val="41"/>
        </w:numPr>
      </w:pPr>
      <w:r w:rsidRPr="00CA5FFC">
        <w:rPr>
          <w:b/>
          <w:bCs/>
        </w:rPr>
        <w:t>Policy Context</w:t>
      </w:r>
      <w:r w:rsidRPr="00CA5FFC">
        <w:t>: Mississippi River Basin nutrient reduction commitments.</w:t>
      </w:r>
    </w:p>
    <w:p w14:paraId="76B55045" w14:textId="77777777" w:rsidR="00CA5FFC" w:rsidRPr="00CA5FFC" w:rsidRDefault="00CA5FFC" w:rsidP="00CA5FFC">
      <w:pPr>
        <w:numPr>
          <w:ilvl w:val="0"/>
          <w:numId w:val="41"/>
        </w:numPr>
      </w:pPr>
      <w:r w:rsidRPr="00CA5FFC">
        <w:rPr>
          <w:b/>
          <w:bCs/>
        </w:rPr>
        <w:t>Plug-In</w:t>
      </w:r>
      <w:r w:rsidRPr="00CA5FFC">
        <w:t>:</w:t>
      </w:r>
      <w:r w:rsidRPr="00CA5FFC">
        <w:br/>
        <w:t>“Tennessee agriculture thrives on cotton, soybeans, and corn, all supported by fertilizer. Farmers are adopting nutrient stewardship to safeguard Tennessee’s river systems while maintaining strong yields and markets.”</w:t>
      </w:r>
    </w:p>
    <w:p w14:paraId="24D55404" w14:textId="39E57F31" w:rsidR="00CA5FFC" w:rsidRPr="00CA5FFC" w:rsidRDefault="00CA5FFC" w:rsidP="00CA5FFC"/>
    <w:p w14:paraId="2704D520" w14:textId="77777777" w:rsidR="00CA5FFC" w:rsidRPr="00CA5FFC" w:rsidRDefault="00CA5FFC" w:rsidP="00CA5FFC">
      <w:pPr>
        <w:rPr>
          <w:b/>
          <w:bCs/>
        </w:rPr>
      </w:pPr>
      <w:r w:rsidRPr="00CA5FFC">
        <w:rPr>
          <w:b/>
          <w:bCs/>
        </w:rPr>
        <w:t>Texas</w:t>
      </w:r>
    </w:p>
    <w:p w14:paraId="7F7104E3" w14:textId="77777777" w:rsidR="00CA5FFC" w:rsidRPr="00CA5FFC" w:rsidRDefault="00CA5FFC" w:rsidP="00CA5FFC">
      <w:pPr>
        <w:numPr>
          <w:ilvl w:val="0"/>
          <w:numId w:val="42"/>
        </w:numPr>
      </w:pPr>
      <w:r w:rsidRPr="00CA5FFC">
        <w:rPr>
          <w:b/>
          <w:bCs/>
        </w:rPr>
        <w:t>Crops/Economy</w:t>
      </w:r>
      <w:r w:rsidRPr="00CA5FFC">
        <w:t>: Cotton, corn, sorghum, cattle feed.</w:t>
      </w:r>
    </w:p>
    <w:p w14:paraId="2DD5779F" w14:textId="77777777" w:rsidR="00CA5FFC" w:rsidRPr="00CA5FFC" w:rsidRDefault="00CA5FFC" w:rsidP="00CA5FFC">
      <w:pPr>
        <w:numPr>
          <w:ilvl w:val="0"/>
          <w:numId w:val="42"/>
        </w:numPr>
      </w:pPr>
      <w:r w:rsidRPr="00CA5FFC">
        <w:rPr>
          <w:b/>
          <w:bCs/>
        </w:rPr>
        <w:t>Challenge</w:t>
      </w:r>
      <w:r w:rsidRPr="00CA5FFC">
        <w:t>: Water scarcity, nutrient management in Gulf watersheds.</w:t>
      </w:r>
    </w:p>
    <w:p w14:paraId="715ACBAD" w14:textId="77777777" w:rsidR="00CA5FFC" w:rsidRPr="00CA5FFC" w:rsidRDefault="00CA5FFC" w:rsidP="00CA5FFC">
      <w:pPr>
        <w:numPr>
          <w:ilvl w:val="0"/>
          <w:numId w:val="42"/>
        </w:numPr>
      </w:pPr>
      <w:r w:rsidRPr="00CA5FFC">
        <w:rPr>
          <w:b/>
          <w:bCs/>
        </w:rPr>
        <w:t>Policy Context</w:t>
      </w:r>
      <w:r w:rsidRPr="00CA5FFC">
        <w:t>: State conservation and irrigation efficiency programs.</w:t>
      </w:r>
    </w:p>
    <w:p w14:paraId="43449F89" w14:textId="22C493A3" w:rsidR="00CA5FFC" w:rsidRPr="00CA5FFC" w:rsidRDefault="00CA5FFC" w:rsidP="00CA5FFC">
      <w:pPr>
        <w:numPr>
          <w:ilvl w:val="0"/>
          <w:numId w:val="42"/>
        </w:numPr>
      </w:pPr>
      <w:r w:rsidRPr="00CA5FFC">
        <w:rPr>
          <w:b/>
          <w:bCs/>
        </w:rPr>
        <w:t>Plug-In</w:t>
      </w:r>
      <w:r w:rsidRPr="00CA5FFC">
        <w:t>:</w:t>
      </w:r>
      <w:r w:rsidRPr="00CA5FFC">
        <w:br/>
        <w:t>“In Texas, fertilizer powers cotton, corn, and cattle feed across vast acres</w:t>
      </w:r>
      <w:proofErr w:type="gramStart"/>
      <w:r w:rsidRPr="00CA5FFC">
        <w:t>.</w:t>
      </w:r>
      <w:proofErr w:type="gramEnd"/>
      <w:r w:rsidRPr="00CA5FFC">
        <w:t xml:space="preserve"> With water scarcity and Gulf water quality in mind, farmers are pairing nutrient stewardship with irrigation efficiency to sustain the state’s </w:t>
      </w:r>
      <w:r w:rsidR="00B54F85">
        <w:t>agriculture</w:t>
      </w:r>
      <w:r w:rsidRPr="00CA5FFC">
        <w:t xml:space="preserve"> </w:t>
      </w:r>
      <w:r w:rsidR="00B54F85">
        <w:t>industry</w:t>
      </w:r>
      <w:r w:rsidRPr="00CA5FFC">
        <w:t>.”</w:t>
      </w:r>
    </w:p>
    <w:p w14:paraId="3AA935FE" w14:textId="56DB88E5" w:rsidR="00CA5FFC" w:rsidRPr="00CA5FFC" w:rsidRDefault="00CA5FFC" w:rsidP="00CA5FFC"/>
    <w:p w14:paraId="08892858" w14:textId="131CE721" w:rsidR="00CA5FFC" w:rsidRPr="00CA5FFC" w:rsidRDefault="00CA5FFC" w:rsidP="00CA5FFC">
      <w:pPr>
        <w:rPr>
          <w:b/>
          <w:bCs/>
        </w:rPr>
      </w:pPr>
      <w:r w:rsidRPr="00CA5FFC">
        <w:rPr>
          <w:b/>
          <w:bCs/>
        </w:rPr>
        <w:t>Uta</w:t>
      </w:r>
      <w:r w:rsidR="006D4E5D">
        <w:rPr>
          <w:b/>
          <w:bCs/>
        </w:rPr>
        <w:t>h</w:t>
      </w:r>
    </w:p>
    <w:p w14:paraId="10DD6DFF" w14:textId="77777777" w:rsidR="00CA5FFC" w:rsidRPr="00CA5FFC" w:rsidRDefault="00CA5FFC" w:rsidP="00CA5FFC">
      <w:pPr>
        <w:numPr>
          <w:ilvl w:val="0"/>
          <w:numId w:val="43"/>
        </w:numPr>
      </w:pPr>
      <w:r w:rsidRPr="00CA5FFC">
        <w:rPr>
          <w:b/>
          <w:bCs/>
        </w:rPr>
        <w:t>Crops/Economy</w:t>
      </w:r>
      <w:r w:rsidRPr="00CA5FFC">
        <w:t>: Hay, small grains, fruit, dairy forage.</w:t>
      </w:r>
    </w:p>
    <w:p w14:paraId="19D181B1" w14:textId="77777777" w:rsidR="00CA5FFC" w:rsidRPr="00CA5FFC" w:rsidRDefault="00CA5FFC" w:rsidP="00CA5FFC">
      <w:pPr>
        <w:numPr>
          <w:ilvl w:val="0"/>
          <w:numId w:val="43"/>
        </w:numPr>
      </w:pPr>
      <w:r w:rsidRPr="00CA5FFC">
        <w:rPr>
          <w:b/>
          <w:bCs/>
        </w:rPr>
        <w:t>Challenge</w:t>
      </w:r>
      <w:r w:rsidRPr="00CA5FFC">
        <w:t>: Water conservation, soil fertility in arid systems.</w:t>
      </w:r>
    </w:p>
    <w:p w14:paraId="156923AB" w14:textId="77777777" w:rsidR="00CA5FFC" w:rsidRPr="00CA5FFC" w:rsidRDefault="00CA5FFC" w:rsidP="00CA5FFC">
      <w:pPr>
        <w:numPr>
          <w:ilvl w:val="0"/>
          <w:numId w:val="43"/>
        </w:numPr>
      </w:pPr>
      <w:r w:rsidRPr="00CA5FFC">
        <w:rPr>
          <w:b/>
          <w:bCs/>
        </w:rPr>
        <w:t>Policy Context</w:t>
      </w:r>
      <w:r w:rsidRPr="00CA5FFC">
        <w:t>: State water quality and conservation initiatives.</w:t>
      </w:r>
    </w:p>
    <w:p w14:paraId="7D8A0BB8" w14:textId="77777777" w:rsidR="00CA5FFC" w:rsidRPr="00CA5FFC" w:rsidRDefault="00CA5FFC" w:rsidP="00CA5FFC">
      <w:pPr>
        <w:numPr>
          <w:ilvl w:val="0"/>
          <w:numId w:val="43"/>
        </w:numPr>
      </w:pPr>
      <w:r w:rsidRPr="00CA5FFC">
        <w:rPr>
          <w:b/>
          <w:bCs/>
        </w:rPr>
        <w:t>Plug-In</w:t>
      </w:r>
      <w:r w:rsidRPr="00CA5FFC">
        <w:t>:</w:t>
      </w:r>
      <w:r w:rsidRPr="00CA5FFC">
        <w:br/>
        <w:t>“Utah farmers rely on fertilizer to grow hay, grains, and fruit in a challenging arid climate</w:t>
      </w:r>
      <w:proofErr w:type="gramStart"/>
      <w:r w:rsidRPr="00CA5FFC">
        <w:t>.</w:t>
      </w:r>
      <w:proofErr w:type="gramEnd"/>
      <w:r w:rsidRPr="00CA5FFC">
        <w:t xml:space="preserve"> By combining nutrient efficiency with irrigation management, they are sustaining agriculture while protecting scarce water resources.”</w:t>
      </w:r>
    </w:p>
    <w:p w14:paraId="33F07F51" w14:textId="3F1FA3F7" w:rsidR="00CA5FFC" w:rsidRPr="00CA5FFC" w:rsidRDefault="00CA5FFC" w:rsidP="00CA5FFC"/>
    <w:p w14:paraId="2C510870" w14:textId="77777777" w:rsidR="00CA5FFC" w:rsidRPr="00CA5FFC" w:rsidRDefault="00CA5FFC" w:rsidP="00CA5FFC">
      <w:pPr>
        <w:rPr>
          <w:b/>
          <w:bCs/>
        </w:rPr>
      </w:pPr>
      <w:r w:rsidRPr="00CA5FFC">
        <w:rPr>
          <w:b/>
          <w:bCs/>
        </w:rPr>
        <w:t>Vermont</w:t>
      </w:r>
    </w:p>
    <w:p w14:paraId="3BBD8B80" w14:textId="77777777" w:rsidR="00CA5FFC" w:rsidRPr="00CA5FFC" w:rsidRDefault="00CA5FFC" w:rsidP="00CA5FFC">
      <w:pPr>
        <w:numPr>
          <w:ilvl w:val="0"/>
          <w:numId w:val="44"/>
        </w:numPr>
      </w:pPr>
      <w:r w:rsidRPr="00CA5FFC">
        <w:rPr>
          <w:b/>
          <w:bCs/>
        </w:rPr>
        <w:t>Crops/Economy</w:t>
      </w:r>
      <w:r w:rsidRPr="00CA5FFC">
        <w:t>: Dairy forage, corn silage, maple byproducts.</w:t>
      </w:r>
    </w:p>
    <w:p w14:paraId="719D8D08" w14:textId="77777777" w:rsidR="00CA5FFC" w:rsidRPr="00CA5FFC" w:rsidRDefault="00CA5FFC" w:rsidP="00CA5FFC">
      <w:pPr>
        <w:numPr>
          <w:ilvl w:val="0"/>
          <w:numId w:val="44"/>
        </w:numPr>
      </w:pPr>
      <w:r w:rsidRPr="00CA5FFC">
        <w:rPr>
          <w:b/>
          <w:bCs/>
        </w:rPr>
        <w:t>Challenge</w:t>
      </w:r>
      <w:r w:rsidRPr="00CA5FFC">
        <w:t>: Nutrient runoff into Lake Champlain.</w:t>
      </w:r>
    </w:p>
    <w:p w14:paraId="44385C73" w14:textId="77777777" w:rsidR="00CA5FFC" w:rsidRPr="00CA5FFC" w:rsidRDefault="00CA5FFC" w:rsidP="00CA5FFC">
      <w:pPr>
        <w:numPr>
          <w:ilvl w:val="0"/>
          <w:numId w:val="44"/>
        </w:numPr>
      </w:pPr>
      <w:r w:rsidRPr="00CA5FFC">
        <w:rPr>
          <w:b/>
          <w:bCs/>
        </w:rPr>
        <w:t>Policy Context</w:t>
      </w:r>
      <w:r w:rsidRPr="00CA5FFC">
        <w:t>: State nutrient management regulations.</w:t>
      </w:r>
    </w:p>
    <w:p w14:paraId="413F7B06" w14:textId="77777777" w:rsidR="00CA5FFC" w:rsidRPr="00CA5FFC" w:rsidRDefault="00CA5FFC" w:rsidP="00CA5FFC">
      <w:pPr>
        <w:numPr>
          <w:ilvl w:val="0"/>
          <w:numId w:val="44"/>
        </w:numPr>
      </w:pPr>
      <w:r w:rsidRPr="00CA5FFC">
        <w:rPr>
          <w:b/>
          <w:bCs/>
        </w:rPr>
        <w:t>Plug-In</w:t>
      </w:r>
      <w:r w:rsidRPr="00CA5FFC">
        <w:t>:</w:t>
      </w:r>
      <w:r w:rsidRPr="00CA5FFC">
        <w:br/>
        <w:t>“Vermont’s dairy farms depend on fertilizer for forage and corn silage</w:t>
      </w:r>
      <w:proofErr w:type="gramStart"/>
      <w:r w:rsidRPr="00CA5FFC">
        <w:t>.</w:t>
      </w:r>
      <w:proofErr w:type="gramEnd"/>
      <w:r w:rsidRPr="00CA5FFC">
        <w:t xml:space="preserve"> Farmers are advancing nutrient stewardship practices to reduce runoff into Lake Champlain while maintaining the dairy industry that defines the state.”</w:t>
      </w:r>
    </w:p>
    <w:p w14:paraId="3B5F6774" w14:textId="3BE20E5A" w:rsidR="00CA5FFC" w:rsidRPr="00CA5FFC" w:rsidRDefault="00CA5FFC" w:rsidP="00CA5FFC"/>
    <w:p w14:paraId="2833618D" w14:textId="77777777" w:rsidR="00617CD0" w:rsidRDefault="00617CD0" w:rsidP="00CA5FFC">
      <w:pPr>
        <w:rPr>
          <w:b/>
          <w:bCs/>
        </w:rPr>
      </w:pPr>
    </w:p>
    <w:p w14:paraId="5C8CD2CA" w14:textId="77777777" w:rsidR="00617CD0" w:rsidRDefault="00617CD0" w:rsidP="00CA5FFC">
      <w:pPr>
        <w:rPr>
          <w:b/>
          <w:bCs/>
        </w:rPr>
      </w:pPr>
    </w:p>
    <w:p w14:paraId="31C34C8F" w14:textId="77777777" w:rsidR="00617CD0" w:rsidRDefault="00617CD0" w:rsidP="00CA5FFC">
      <w:pPr>
        <w:rPr>
          <w:b/>
          <w:bCs/>
        </w:rPr>
      </w:pPr>
    </w:p>
    <w:p w14:paraId="5610918D" w14:textId="217F754A" w:rsidR="00CA5FFC" w:rsidRPr="00CA5FFC" w:rsidRDefault="00CA5FFC" w:rsidP="00CA5FFC">
      <w:pPr>
        <w:rPr>
          <w:b/>
          <w:bCs/>
        </w:rPr>
      </w:pPr>
      <w:r w:rsidRPr="00CA5FFC">
        <w:rPr>
          <w:b/>
          <w:bCs/>
        </w:rPr>
        <w:lastRenderedPageBreak/>
        <w:t>Virginia</w:t>
      </w:r>
    </w:p>
    <w:p w14:paraId="54ACA1D7" w14:textId="77777777" w:rsidR="00CA5FFC" w:rsidRPr="00CA5FFC" w:rsidRDefault="00CA5FFC" w:rsidP="00CA5FFC">
      <w:pPr>
        <w:numPr>
          <w:ilvl w:val="0"/>
          <w:numId w:val="45"/>
        </w:numPr>
      </w:pPr>
      <w:r w:rsidRPr="00CA5FFC">
        <w:rPr>
          <w:b/>
          <w:bCs/>
        </w:rPr>
        <w:t>Crops/Economy</w:t>
      </w:r>
      <w:r w:rsidRPr="00CA5FFC">
        <w:t>: Corn, soybeans, poultry feed, tobacco.</w:t>
      </w:r>
    </w:p>
    <w:p w14:paraId="7DC9AA37" w14:textId="77777777" w:rsidR="00CA5FFC" w:rsidRPr="00CA5FFC" w:rsidRDefault="00CA5FFC" w:rsidP="00CA5FFC">
      <w:pPr>
        <w:numPr>
          <w:ilvl w:val="0"/>
          <w:numId w:val="45"/>
        </w:numPr>
      </w:pPr>
      <w:r w:rsidRPr="00CA5FFC">
        <w:rPr>
          <w:b/>
          <w:bCs/>
        </w:rPr>
        <w:t>Challenge</w:t>
      </w:r>
      <w:r w:rsidRPr="00CA5FFC">
        <w:t>: Chesapeake Bay nutrient reduction.</w:t>
      </w:r>
    </w:p>
    <w:p w14:paraId="3C93FC83" w14:textId="77777777" w:rsidR="00CA5FFC" w:rsidRPr="00CA5FFC" w:rsidRDefault="00CA5FFC" w:rsidP="00CA5FFC">
      <w:pPr>
        <w:numPr>
          <w:ilvl w:val="0"/>
          <w:numId w:val="45"/>
        </w:numPr>
      </w:pPr>
      <w:r w:rsidRPr="00CA5FFC">
        <w:rPr>
          <w:b/>
          <w:bCs/>
        </w:rPr>
        <w:t>Policy Context</w:t>
      </w:r>
      <w:r w:rsidRPr="00CA5FFC">
        <w:t>: Bay watershed plans, nutrient management regulations.</w:t>
      </w:r>
    </w:p>
    <w:p w14:paraId="144B033C" w14:textId="77777777" w:rsidR="00CA5FFC" w:rsidRPr="00CA5FFC" w:rsidRDefault="00CA5FFC" w:rsidP="00CA5FFC">
      <w:pPr>
        <w:numPr>
          <w:ilvl w:val="0"/>
          <w:numId w:val="45"/>
        </w:numPr>
      </w:pPr>
      <w:r w:rsidRPr="00CA5FFC">
        <w:rPr>
          <w:b/>
          <w:bCs/>
        </w:rPr>
        <w:t>Plug-In</w:t>
      </w:r>
      <w:r w:rsidRPr="00CA5FFC">
        <w:t>:</w:t>
      </w:r>
      <w:r w:rsidRPr="00CA5FFC">
        <w:br/>
        <w:t>“In Virginia, fertilizer sustains crops from soybeans to poultry feed. Farmers are critical partners in efforts to reduce nutrient losses into the Chesapeake Bay while keeping agriculture strong across the Commonwealth.”</w:t>
      </w:r>
    </w:p>
    <w:p w14:paraId="1CC7DFE1" w14:textId="6A4D6171" w:rsidR="00CA5FFC" w:rsidRPr="00CA5FFC" w:rsidRDefault="00CA5FFC" w:rsidP="00CA5FFC"/>
    <w:p w14:paraId="3AE46E5D" w14:textId="77777777" w:rsidR="00CA5FFC" w:rsidRPr="00CA5FFC" w:rsidRDefault="00CA5FFC" w:rsidP="00CA5FFC">
      <w:pPr>
        <w:rPr>
          <w:b/>
          <w:bCs/>
        </w:rPr>
      </w:pPr>
      <w:r w:rsidRPr="00CA5FFC">
        <w:rPr>
          <w:b/>
          <w:bCs/>
        </w:rPr>
        <w:t>Washington</w:t>
      </w:r>
    </w:p>
    <w:p w14:paraId="686AC564" w14:textId="77777777" w:rsidR="00CA5FFC" w:rsidRPr="00CA5FFC" w:rsidRDefault="00CA5FFC" w:rsidP="00CA5FFC">
      <w:pPr>
        <w:numPr>
          <w:ilvl w:val="0"/>
          <w:numId w:val="46"/>
        </w:numPr>
      </w:pPr>
      <w:r w:rsidRPr="00CA5FFC">
        <w:rPr>
          <w:b/>
          <w:bCs/>
        </w:rPr>
        <w:t>Crops/Economy</w:t>
      </w:r>
      <w:r w:rsidRPr="00CA5FFC">
        <w:t>: Apples, wheat, potatoes, hops.</w:t>
      </w:r>
    </w:p>
    <w:p w14:paraId="632384D6" w14:textId="77777777" w:rsidR="00CA5FFC" w:rsidRPr="00CA5FFC" w:rsidRDefault="00CA5FFC" w:rsidP="00CA5FFC">
      <w:pPr>
        <w:numPr>
          <w:ilvl w:val="0"/>
          <w:numId w:val="46"/>
        </w:numPr>
      </w:pPr>
      <w:r w:rsidRPr="00CA5FFC">
        <w:rPr>
          <w:b/>
          <w:bCs/>
        </w:rPr>
        <w:t>Challenge</w:t>
      </w:r>
      <w:r w:rsidRPr="00CA5FFC">
        <w:t>: Irrigation efficiency, soil fertility, Columbia River water.</w:t>
      </w:r>
    </w:p>
    <w:p w14:paraId="64ABFB14" w14:textId="77777777" w:rsidR="00CA5FFC" w:rsidRPr="00CA5FFC" w:rsidRDefault="00CA5FFC" w:rsidP="00CA5FFC">
      <w:pPr>
        <w:numPr>
          <w:ilvl w:val="0"/>
          <w:numId w:val="46"/>
        </w:numPr>
      </w:pPr>
      <w:r w:rsidRPr="00CA5FFC">
        <w:rPr>
          <w:b/>
          <w:bCs/>
        </w:rPr>
        <w:t>Policy Context</w:t>
      </w:r>
      <w:r w:rsidRPr="00CA5FFC">
        <w:t>: Water quality and conservation programs.</w:t>
      </w:r>
    </w:p>
    <w:p w14:paraId="34CC1957" w14:textId="77777777" w:rsidR="00CA5FFC" w:rsidRPr="00CA5FFC" w:rsidRDefault="00CA5FFC" w:rsidP="00CA5FFC">
      <w:pPr>
        <w:numPr>
          <w:ilvl w:val="0"/>
          <w:numId w:val="46"/>
        </w:numPr>
      </w:pPr>
      <w:r w:rsidRPr="00CA5FFC">
        <w:rPr>
          <w:b/>
          <w:bCs/>
        </w:rPr>
        <w:t>Plug-In</w:t>
      </w:r>
      <w:r w:rsidRPr="00CA5FFC">
        <w:t>:</w:t>
      </w:r>
      <w:r w:rsidRPr="00CA5FFC">
        <w:br/>
        <w:t>“Washington’s apples, wheat, and potatoes are world-renowned, and fertilizer is vital to that success. Farmers are advancing nutrient and irrigation efficiency to protect water resources while keeping the state’s crops competitive globally.”</w:t>
      </w:r>
    </w:p>
    <w:p w14:paraId="14F4E7BD" w14:textId="35A02895" w:rsidR="00CA5FFC" w:rsidRPr="00CA5FFC" w:rsidRDefault="00CA5FFC" w:rsidP="00CA5FFC"/>
    <w:p w14:paraId="126AFBEE" w14:textId="77777777" w:rsidR="00CA5FFC" w:rsidRPr="00CA5FFC" w:rsidRDefault="00CA5FFC" w:rsidP="00CA5FFC">
      <w:pPr>
        <w:rPr>
          <w:b/>
          <w:bCs/>
        </w:rPr>
      </w:pPr>
      <w:r w:rsidRPr="00CA5FFC">
        <w:rPr>
          <w:b/>
          <w:bCs/>
        </w:rPr>
        <w:t>West Virginia</w:t>
      </w:r>
    </w:p>
    <w:p w14:paraId="2D4F8AC4" w14:textId="77777777" w:rsidR="00CA5FFC" w:rsidRPr="00CA5FFC" w:rsidRDefault="00CA5FFC" w:rsidP="00CA5FFC">
      <w:pPr>
        <w:numPr>
          <w:ilvl w:val="0"/>
          <w:numId w:val="47"/>
        </w:numPr>
      </w:pPr>
      <w:r w:rsidRPr="00CA5FFC">
        <w:rPr>
          <w:b/>
          <w:bCs/>
        </w:rPr>
        <w:t>Crops/Economy</w:t>
      </w:r>
      <w:r w:rsidRPr="00CA5FFC">
        <w:t>: Forage, poultry feed, specialty crops.</w:t>
      </w:r>
    </w:p>
    <w:p w14:paraId="5F8B489C" w14:textId="77777777" w:rsidR="00CA5FFC" w:rsidRPr="00CA5FFC" w:rsidRDefault="00CA5FFC" w:rsidP="00CA5FFC">
      <w:pPr>
        <w:numPr>
          <w:ilvl w:val="0"/>
          <w:numId w:val="47"/>
        </w:numPr>
      </w:pPr>
      <w:r w:rsidRPr="00CA5FFC">
        <w:rPr>
          <w:b/>
          <w:bCs/>
        </w:rPr>
        <w:t>Challenge</w:t>
      </w:r>
      <w:r w:rsidRPr="00CA5FFC">
        <w:t>: Nutrient runoff into Appalachian streams.</w:t>
      </w:r>
    </w:p>
    <w:p w14:paraId="7D6D667B" w14:textId="77777777" w:rsidR="00CA5FFC" w:rsidRPr="00CA5FFC" w:rsidRDefault="00CA5FFC" w:rsidP="00CA5FFC">
      <w:pPr>
        <w:numPr>
          <w:ilvl w:val="0"/>
          <w:numId w:val="47"/>
        </w:numPr>
      </w:pPr>
      <w:r w:rsidRPr="00CA5FFC">
        <w:rPr>
          <w:b/>
          <w:bCs/>
        </w:rPr>
        <w:t>Policy Context</w:t>
      </w:r>
      <w:r w:rsidRPr="00CA5FFC">
        <w:t>: Nutrient management programs tied to Chesapeake Bay.</w:t>
      </w:r>
    </w:p>
    <w:p w14:paraId="69016668" w14:textId="77777777" w:rsidR="00CA5FFC" w:rsidRPr="00CA5FFC" w:rsidRDefault="00CA5FFC" w:rsidP="00CA5FFC">
      <w:pPr>
        <w:numPr>
          <w:ilvl w:val="0"/>
          <w:numId w:val="47"/>
        </w:numPr>
      </w:pPr>
      <w:r w:rsidRPr="00CA5FFC">
        <w:rPr>
          <w:b/>
          <w:bCs/>
        </w:rPr>
        <w:t>Plug-In</w:t>
      </w:r>
      <w:r w:rsidRPr="00CA5FFC">
        <w:t>:</w:t>
      </w:r>
      <w:r w:rsidRPr="00CA5FFC">
        <w:br/>
        <w:t>“West Virginia farmers rely on fertilizer to grow forage and poultry feed. With mountain streams and the Chesapeake Bay downstream, growers are adopting stewardship practices that protect water while keeping rural agriculture viable.”</w:t>
      </w:r>
    </w:p>
    <w:p w14:paraId="75C28902" w14:textId="5C41B19F" w:rsidR="00CA5FFC" w:rsidRPr="00CA5FFC" w:rsidRDefault="00CA5FFC" w:rsidP="00CA5FFC"/>
    <w:p w14:paraId="430EFAC7" w14:textId="77777777" w:rsidR="00CA5FFC" w:rsidRPr="00CA5FFC" w:rsidRDefault="00CA5FFC" w:rsidP="00CA5FFC">
      <w:pPr>
        <w:rPr>
          <w:b/>
          <w:bCs/>
        </w:rPr>
      </w:pPr>
      <w:r w:rsidRPr="00CA5FFC">
        <w:rPr>
          <w:b/>
          <w:bCs/>
        </w:rPr>
        <w:t>Wisconsin</w:t>
      </w:r>
    </w:p>
    <w:p w14:paraId="30B7713F" w14:textId="77777777" w:rsidR="00CA5FFC" w:rsidRPr="00CA5FFC" w:rsidRDefault="00CA5FFC" w:rsidP="00CA5FFC">
      <w:pPr>
        <w:numPr>
          <w:ilvl w:val="0"/>
          <w:numId w:val="48"/>
        </w:numPr>
      </w:pPr>
      <w:r w:rsidRPr="00CA5FFC">
        <w:rPr>
          <w:b/>
          <w:bCs/>
        </w:rPr>
        <w:t>Crops/Economy</w:t>
      </w:r>
      <w:r w:rsidRPr="00CA5FFC">
        <w:t>: Dairy forage, corn, soybeans, cranberries.</w:t>
      </w:r>
    </w:p>
    <w:p w14:paraId="08804645" w14:textId="77777777" w:rsidR="00CA5FFC" w:rsidRPr="00CA5FFC" w:rsidRDefault="00CA5FFC" w:rsidP="00CA5FFC">
      <w:pPr>
        <w:numPr>
          <w:ilvl w:val="0"/>
          <w:numId w:val="48"/>
        </w:numPr>
      </w:pPr>
      <w:r w:rsidRPr="00CA5FFC">
        <w:rPr>
          <w:b/>
          <w:bCs/>
        </w:rPr>
        <w:t>Challenge</w:t>
      </w:r>
      <w:r w:rsidRPr="00CA5FFC">
        <w:t>: Nutrient runoff into lakes and rivers.</w:t>
      </w:r>
    </w:p>
    <w:p w14:paraId="3C148A60" w14:textId="77777777" w:rsidR="00CA5FFC" w:rsidRPr="00CA5FFC" w:rsidRDefault="00CA5FFC" w:rsidP="00CA5FFC">
      <w:pPr>
        <w:numPr>
          <w:ilvl w:val="0"/>
          <w:numId w:val="48"/>
        </w:numPr>
      </w:pPr>
      <w:r w:rsidRPr="00CA5FFC">
        <w:rPr>
          <w:b/>
          <w:bCs/>
        </w:rPr>
        <w:t>Policy Context</w:t>
      </w:r>
      <w:r w:rsidRPr="00CA5FFC">
        <w:t>: State nutrient management planning requirements.</w:t>
      </w:r>
    </w:p>
    <w:p w14:paraId="7B0D5F63" w14:textId="77777777" w:rsidR="00CA5FFC" w:rsidRPr="00CA5FFC" w:rsidRDefault="00CA5FFC" w:rsidP="00CA5FFC">
      <w:pPr>
        <w:numPr>
          <w:ilvl w:val="0"/>
          <w:numId w:val="48"/>
        </w:numPr>
      </w:pPr>
      <w:r w:rsidRPr="00CA5FFC">
        <w:rPr>
          <w:b/>
          <w:bCs/>
        </w:rPr>
        <w:t>Plug-In</w:t>
      </w:r>
      <w:r w:rsidRPr="00CA5FFC">
        <w:t>:</w:t>
      </w:r>
      <w:r w:rsidRPr="00CA5FFC">
        <w:br/>
        <w:t>“Wisconsin’s dairy industry depends on fertilizer to sustain feed crops and corn. Farmers are advancing nutrient stewardship to reduce losses into lakes and rivers while maintaining strong dairy and cranberry sectors.”</w:t>
      </w:r>
    </w:p>
    <w:p w14:paraId="4B1142FD" w14:textId="5F480444" w:rsidR="00CA5FFC" w:rsidRPr="00CA5FFC" w:rsidRDefault="00CA5FFC" w:rsidP="00CA5FFC"/>
    <w:p w14:paraId="7043BEA5" w14:textId="77777777" w:rsidR="00CA5FFC" w:rsidRPr="00CA5FFC" w:rsidRDefault="00CA5FFC" w:rsidP="00CA5FFC">
      <w:pPr>
        <w:rPr>
          <w:b/>
          <w:bCs/>
        </w:rPr>
      </w:pPr>
      <w:r w:rsidRPr="00CA5FFC">
        <w:rPr>
          <w:b/>
          <w:bCs/>
        </w:rPr>
        <w:t>Wyoming</w:t>
      </w:r>
    </w:p>
    <w:p w14:paraId="71F5BEDE" w14:textId="77777777" w:rsidR="00CA5FFC" w:rsidRPr="00CA5FFC" w:rsidRDefault="00CA5FFC" w:rsidP="00CA5FFC">
      <w:pPr>
        <w:numPr>
          <w:ilvl w:val="0"/>
          <w:numId w:val="49"/>
        </w:numPr>
      </w:pPr>
      <w:r w:rsidRPr="00CA5FFC">
        <w:rPr>
          <w:b/>
          <w:bCs/>
        </w:rPr>
        <w:t>Crops/Economy</w:t>
      </w:r>
      <w:r w:rsidRPr="00CA5FFC">
        <w:t>: Hay, barley, sugar beets, cattle forage.</w:t>
      </w:r>
    </w:p>
    <w:p w14:paraId="7BA83F75" w14:textId="77777777" w:rsidR="00CA5FFC" w:rsidRPr="00CA5FFC" w:rsidRDefault="00CA5FFC" w:rsidP="00CA5FFC">
      <w:pPr>
        <w:numPr>
          <w:ilvl w:val="0"/>
          <w:numId w:val="49"/>
        </w:numPr>
      </w:pPr>
      <w:r w:rsidRPr="00CA5FFC">
        <w:rPr>
          <w:b/>
          <w:bCs/>
        </w:rPr>
        <w:t>Challenge</w:t>
      </w:r>
      <w:r w:rsidRPr="00CA5FFC">
        <w:t>: Soil fertility in arid conditions, water scarcity.</w:t>
      </w:r>
    </w:p>
    <w:p w14:paraId="0097729B" w14:textId="77777777" w:rsidR="00CA5FFC" w:rsidRPr="00CA5FFC" w:rsidRDefault="00CA5FFC" w:rsidP="00CA5FFC">
      <w:pPr>
        <w:numPr>
          <w:ilvl w:val="0"/>
          <w:numId w:val="49"/>
        </w:numPr>
      </w:pPr>
      <w:r w:rsidRPr="00CA5FFC">
        <w:rPr>
          <w:b/>
          <w:bCs/>
        </w:rPr>
        <w:t>Policy Context</w:t>
      </w:r>
      <w:r w:rsidRPr="00CA5FFC">
        <w:t>: Conservation and irrigation programs.</w:t>
      </w:r>
    </w:p>
    <w:p w14:paraId="4D14449A" w14:textId="77777777" w:rsidR="00CA5FFC" w:rsidRPr="00CA5FFC" w:rsidRDefault="00CA5FFC" w:rsidP="00CA5FFC">
      <w:pPr>
        <w:numPr>
          <w:ilvl w:val="0"/>
          <w:numId w:val="49"/>
        </w:numPr>
      </w:pPr>
      <w:r w:rsidRPr="00CA5FFC">
        <w:rPr>
          <w:b/>
          <w:bCs/>
        </w:rPr>
        <w:t>Plug-In</w:t>
      </w:r>
      <w:r w:rsidRPr="00CA5FFC">
        <w:t>:</w:t>
      </w:r>
      <w:r w:rsidRPr="00CA5FFC">
        <w:br/>
        <w:t>“Wyoming farmers and ranchers rely on fertilizer to grow hay, barley, and forage in tough, arid conditions. Nutrient efficiency practices are helping them stretch limited water supplies while keeping agriculture strong in the West.”</w:t>
      </w:r>
    </w:p>
    <w:p w14:paraId="546D6AF3" w14:textId="74602659" w:rsidR="00623D6F" w:rsidRDefault="00623D6F" w:rsidP="00CA5FFC"/>
    <w:sectPr w:rsidR="0062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04D"/>
    <w:multiLevelType w:val="multilevel"/>
    <w:tmpl w:val="F0D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4491"/>
    <w:multiLevelType w:val="multilevel"/>
    <w:tmpl w:val="471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276E8"/>
    <w:multiLevelType w:val="multilevel"/>
    <w:tmpl w:val="ECF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71282"/>
    <w:multiLevelType w:val="multilevel"/>
    <w:tmpl w:val="977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238CE"/>
    <w:multiLevelType w:val="multilevel"/>
    <w:tmpl w:val="E33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1619C"/>
    <w:multiLevelType w:val="multilevel"/>
    <w:tmpl w:val="B4B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D5026"/>
    <w:multiLevelType w:val="multilevel"/>
    <w:tmpl w:val="FCD2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62033"/>
    <w:multiLevelType w:val="multilevel"/>
    <w:tmpl w:val="1D9A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604CE"/>
    <w:multiLevelType w:val="multilevel"/>
    <w:tmpl w:val="EBCC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277C0"/>
    <w:multiLevelType w:val="multilevel"/>
    <w:tmpl w:val="C988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A4B9E"/>
    <w:multiLevelType w:val="multilevel"/>
    <w:tmpl w:val="7C9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5470D"/>
    <w:multiLevelType w:val="multilevel"/>
    <w:tmpl w:val="25E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77161"/>
    <w:multiLevelType w:val="multilevel"/>
    <w:tmpl w:val="EFD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B2AF9"/>
    <w:multiLevelType w:val="multilevel"/>
    <w:tmpl w:val="949A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121CD"/>
    <w:multiLevelType w:val="multilevel"/>
    <w:tmpl w:val="F88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44B7E"/>
    <w:multiLevelType w:val="multilevel"/>
    <w:tmpl w:val="EF8E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C1AAE"/>
    <w:multiLevelType w:val="multilevel"/>
    <w:tmpl w:val="578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978CA"/>
    <w:multiLevelType w:val="multilevel"/>
    <w:tmpl w:val="4A4A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14985"/>
    <w:multiLevelType w:val="multilevel"/>
    <w:tmpl w:val="7FA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66952"/>
    <w:multiLevelType w:val="multilevel"/>
    <w:tmpl w:val="55C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612BD"/>
    <w:multiLevelType w:val="multilevel"/>
    <w:tmpl w:val="1052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7605F"/>
    <w:multiLevelType w:val="multilevel"/>
    <w:tmpl w:val="DC58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03F69"/>
    <w:multiLevelType w:val="multilevel"/>
    <w:tmpl w:val="DED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14261"/>
    <w:multiLevelType w:val="multilevel"/>
    <w:tmpl w:val="71A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67083"/>
    <w:multiLevelType w:val="multilevel"/>
    <w:tmpl w:val="2C66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F5FC1"/>
    <w:multiLevelType w:val="multilevel"/>
    <w:tmpl w:val="684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4C67D0"/>
    <w:multiLevelType w:val="multilevel"/>
    <w:tmpl w:val="A44A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E773DE"/>
    <w:multiLevelType w:val="multilevel"/>
    <w:tmpl w:val="D29C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F007B"/>
    <w:multiLevelType w:val="multilevel"/>
    <w:tmpl w:val="1EA4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94981"/>
    <w:multiLevelType w:val="multilevel"/>
    <w:tmpl w:val="61D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9647D"/>
    <w:multiLevelType w:val="multilevel"/>
    <w:tmpl w:val="B04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592C4A"/>
    <w:multiLevelType w:val="multilevel"/>
    <w:tmpl w:val="B5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75E56"/>
    <w:multiLevelType w:val="multilevel"/>
    <w:tmpl w:val="815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B13D83"/>
    <w:multiLevelType w:val="multilevel"/>
    <w:tmpl w:val="36C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785101"/>
    <w:multiLevelType w:val="multilevel"/>
    <w:tmpl w:val="D8C0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8844B0"/>
    <w:multiLevelType w:val="multilevel"/>
    <w:tmpl w:val="CA4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07086"/>
    <w:multiLevelType w:val="multilevel"/>
    <w:tmpl w:val="4D6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DB2D79"/>
    <w:multiLevelType w:val="multilevel"/>
    <w:tmpl w:val="9380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CE6BB1"/>
    <w:multiLevelType w:val="multilevel"/>
    <w:tmpl w:val="859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113475"/>
    <w:multiLevelType w:val="multilevel"/>
    <w:tmpl w:val="549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385E7A"/>
    <w:multiLevelType w:val="multilevel"/>
    <w:tmpl w:val="5C34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223EA4"/>
    <w:multiLevelType w:val="multilevel"/>
    <w:tmpl w:val="CC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56086D"/>
    <w:multiLevelType w:val="multilevel"/>
    <w:tmpl w:val="D8F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3947D8"/>
    <w:multiLevelType w:val="multilevel"/>
    <w:tmpl w:val="D89A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3F1D97"/>
    <w:multiLevelType w:val="multilevel"/>
    <w:tmpl w:val="CE3E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F35A45"/>
    <w:multiLevelType w:val="multilevel"/>
    <w:tmpl w:val="A3D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4321FA"/>
    <w:multiLevelType w:val="multilevel"/>
    <w:tmpl w:val="768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3555A"/>
    <w:multiLevelType w:val="multilevel"/>
    <w:tmpl w:val="5F8A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12517"/>
    <w:multiLevelType w:val="multilevel"/>
    <w:tmpl w:val="2C3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630583">
    <w:abstractNumId w:val="29"/>
  </w:num>
  <w:num w:numId="2" w16cid:durableId="1797524901">
    <w:abstractNumId w:val="48"/>
  </w:num>
  <w:num w:numId="3" w16cid:durableId="125585120">
    <w:abstractNumId w:val="11"/>
  </w:num>
  <w:num w:numId="4" w16cid:durableId="1831404844">
    <w:abstractNumId w:val="28"/>
  </w:num>
  <w:num w:numId="5" w16cid:durableId="502279605">
    <w:abstractNumId w:val="15"/>
  </w:num>
  <w:num w:numId="6" w16cid:durableId="398946767">
    <w:abstractNumId w:val="23"/>
  </w:num>
  <w:num w:numId="7" w16cid:durableId="1448935972">
    <w:abstractNumId w:val="36"/>
  </w:num>
  <w:num w:numId="8" w16cid:durableId="1868248742">
    <w:abstractNumId w:val="33"/>
  </w:num>
  <w:num w:numId="9" w16cid:durableId="1192457652">
    <w:abstractNumId w:val="25"/>
  </w:num>
  <w:num w:numId="10" w16cid:durableId="1898933268">
    <w:abstractNumId w:val="31"/>
  </w:num>
  <w:num w:numId="11" w16cid:durableId="561210057">
    <w:abstractNumId w:val="5"/>
  </w:num>
  <w:num w:numId="12" w16cid:durableId="357898249">
    <w:abstractNumId w:val="1"/>
  </w:num>
  <w:num w:numId="13" w16cid:durableId="343746752">
    <w:abstractNumId w:val="38"/>
  </w:num>
  <w:num w:numId="14" w16cid:durableId="715081051">
    <w:abstractNumId w:val="4"/>
  </w:num>
  <w:num w:numId="15" w16cid:durableId="8872667">
    <w:abstractNumId w:val="45"/>
  </w:num>
  <w:num w:numId="16" w16cid:durableId="192500491">
    <w:abstractNumId w:val="26"/>
  </w:num>
  <w:num w:numId="17" w16cid:durableId="408424482">
    <w:abstractNumId w:val="0"/>
  </w:num>
  <w:num w:numId="18" w16cid:durableId="580529568">
    <w:abstractNumId w:val="10"/>
  </w:num>
  <w:num w:numId="19" w16cid:durableId="1478648192">
    <w:abstractNumId w:val="3"/>
  </w:num>
  <w:num w:numId="20" w16cid:durableId="713238357">
    <w:abstractNumId w:val="19"/>
  </w:num>
  <w:num w:numId="21" w16cid:durableId="1646616671">
    <w:abstractNumId w:val="9"/>
  </w:num>
  <w:num w:numId="22" w16cid:durableId="1656030964">
    <w:abstractNumId w:val="47"/>
  </w:num>
  <w:num w:numId="23" w16cid:durableId="485247219">
    <w:abstractNumId w:val="41"/>
  </w:num>
  <w:num w:numId="24" w16cid:durableId="864051753">
    <w:abstractNumId w:val="40"/>
  </w:num>
  <w:num w:numId="25" w16cid:durableId="695696637">
    <w:abstractNumId w:val="7"/>
  </w:num>
  <w:num w:numId="26" w16cid:durableId="1653293293">
    <w:abstractNumId w:val="39"/>
  </w:num>
  <w:num w:numId="27" w16cid:durableId="572276633">
    <w:abstractNumId w:val="2"/>
  </w:num>
  <w:num w:numId="28" w16cid:durableId="260190759">
    <w:abstractNumId w:val="6"/>
  </w:num>
  <w:num w:numId="29" w16cid:durableId="367877865">
    <w:abstractNumId w:val="27"/>
  </w:num>
  <w:num w:numId="30" w16cid:durableId="1724254893">
    <w:abstractNumId w:val="43"/>
  </w:num>
  <w:num w:numId="31" w16cid:durableId="2112579653">
    <w:abstractNumId w:val="24"/>
  </w:num>
  <w:num w:numId="32" w16cid:durableId="1216576375">
    <w:abstractNumId w:val="46"/>
  </w:num>
  <w:num w:numId="33" w16cid:durableId="797798622">
    <w:abstractNumId w:val="37"/>
  </w:num>
  <w:num w:numId="34" w16cid:durableId="802890814">
    <w:abstractNumId w:val="32"/>
  </w:num>
  <w:num w:numId="35" w16cid:durableId="1267469550">
    <w:abstractNumId w:val="13"/>
  </w:num>
  <w:num w:numId="36" w16cid:durableId="2053141774">
    <w:abstractNumId w:val="18"/>
  </w:num>
  <w:num w:numId="37" w16cid:durableId="207035344">
    <w:abstractNumId w:val="42"/>
  </w:num>
  <w:num w:numId="38" w16cid:durableId="558856621">
    <w:abstractNumId w:val="17"/>
  </w:num>
  <w:num w:numId="39" w16cid:durableId="1917325436">
    <w:abstractNumId w:val="22"/>
  </w:num>
  <w:num w:numId="40" w16cid:durableId="2042900560">
    <w:abstractNumId w:val="12"/>
  </w:num>
  <w:num w:numId="41" w16cid:durableId="118914349">
    <w:abstractNumId w:val="21"/>
  </w:num>
  <w:num w:numId="42" w16cid:durableId="1946575419">
    <w:abstractNumId w:val="44"/>
  </w:num>
  <w:num w:numId="43" w16cid:durableId="1911962699">
    <w:abstractNumId w:val="20"/>
  </w:num>
  <w:num w:numId="44" w16cid:durableId="760376795">
    <w:abstractNumId w:val="35"/>
  </w:num>
  <w:num w:numId="45" w16cid:durableId="767579543">
    <w:abstractNumId w:val="16"/>
  </w:num>
  <w:num w:numId="46" w16cid:durableId="1560942736">
    <w:abstractNumId w:val="30"/>
  </w:num>
  <w:num w:numId="47" w16cid:durableId="1465807087">
    <w:abstractNumId w:val="8"/>
  </w:num>
  <w:num w:numId="48" w16cid:durableId="32461189">
    <w:abstractNumId w:val="34"/>
  </w:num>
  <w:num w:numId="49" w16cid:durableId="581641131">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E5"/>
    <w:rsid w:val="000041F8"/>
    <w:rsid w:val="0001075B"/>
    <w:rsid w:val="00057AA0"/>
    <w:rsid w:val="000744C8"/>
    <w:rsid w:val="0009424C"/>
    <w:rsid w:val="0010594D"/>
    <w:rsid w:val="0015267B"/>
    <w:rsid w:val="00197117"/>
    <w:rsid w:val="001B2D8A"/>
    <w:rsid w:val="002370AE"/>
    <w:rsid w:val="002B0BEF"/>
    <w:rsid w:val="002D3C78"/>
    <w:rsid w:val="002E7E24"/>
    <w:rsid w:val="002F7AD4"/>
    <w:rsid w:val="00340492"/>
    <w:rsid w:val="00364547"/>
    <w:rsid w:val="00394DB7"/>
    <w:rsid w:val="003977B1"/>
    <w:rsid w:val="003E74A1"/>
    <w:rsid w:val="00406468"/>
    <w:rsid w:val="004D337A"/>
    <w:rsid w:val="004D37C0"/>
    <w:rsid w:val="005160E5"/>
    <w:rsid w:val="00521809"/>
    <w:rsid w:val="00583044"/>
    <w:rsid w:val="005A2D0A"/>
    <w:rsid w:val="005E55F9"/>
    <w:rsid w:val="00616EC6"/>
    <w:rsid w:val="00617CD0"/>
    <w:rsid w:val="00623D6F"/>
    <w:rsid w:val="006976D5"/>
    <w:rsid w:val="006D4E5D"/>
    <w:rsid w:val="006E2DB7"/>
    <w:rsid w:val="0072208F"/>
    <w:rsid w:val="007445B2"/>
    <w:rsid w:val="00755D05"/>
    <w:rsid w:val="0077758B"/>
    <w:rsid w:val="007C4B5A"/>
    <w:rsid w:val="007C59E8"/>
    <w:rsid w:val="00831031"/>
    <w:rsid w:val="00834B93"/>
    <w:rsid w:val="008913DD"/>
    <w:rsid w:val="008F5FA4"/>
    <w:rsid w:val="00974B8F"/>
    <w:rsid w:val="009C01B5"/>
    <w:rsid w:val="009E13B5"/>
    <w:rsid w:val="00A027CF"/>
    <w:rsid w:val="00A63537"/>
    <w:rsid w:val="00AA5CF5"/>
    <w:rsid w:val="00AB090A"/>
    <w:rsid w:val="00AE6A5F"/>
    <w:rsid w:val="00B42216"/>
    <w:rsid w:val="00B54F85"/>
    <w:rsid w:val="00BE4617"/>
    <w:rsid w:val="00C03A53"/>
    <w:rsid w:val="00C31EF8"/>
    <w:rsid w:val="00C9280D"/>
    <w:rsid w:val="00CA5FFC"/>
    <w:rsid w:val="00CA6481"/>
    <w:rsid w:val="00D056FE"/>
    <w:rsid w:val="00D12083"/>
    <w:rsid w:val="00D32775"/>
    <w:rsid w:val="00D46FA3"/>
    <w:rsid w:val="00DC1511"/>
    <w:rsid w:val="00DD1D1D"/>
    <w:rsid w:val="00DF70B5"/>
    <w:rsid w:val="00EE74FA"/>
    <w:rsid w:val="00F74215"/>
    <w:rsid w:val="00FA00C0"/>
    <w:rsid w:val="00FC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39C5"/>
  <w15:chartTrackingRefBased/>
  <w15:docId w15:val="{7F61A296-6C56-4517-81A9-AD55DA95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0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0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0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0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0E5"/>
    <w:rPr>
      <w:rFonts w:eastAsiaTheme="majorEastAsia" w:cstheme="majorBidi"/>
      <w:color w:val="272727" w:themeColor="text1" w:themeTint="D8"/>
    </w:rPr>
  </w:style>
  <w:style w:type="paragraph" w:styleId="Title">
    <w:name w:val="Title"/>
    <w:basedOn w:val="Normal"/>
    <w:next w:val="Normal"/>
    <w:link w:val="TitleChar"/>
    <w:uiPriority w:val="10"/>
    <w:qFormat/>
    <w:rsid w:val="005160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0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0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60E5"/>
    <w:rPr>
      <w:i/>
      <w:iCs/>
      <w:color w:val="404040" w:themeColor="text1" w:themeTint="BF"/>
    </w:rPr>
  </w:style>
  <w:style w:type="paragraph" w:styleId="ListParagraph">
    <w:name w:val="List Paragraph"/>
    <w:basedOn w:val="Normal"/>
    <w:uiPriority w:val="34"/>
    <w:qFormat/>
    <w:rsid w:val="005160E5"/>
    <w:pPr>
      <w:ind w:left="720"/>
      <w:contextualSpacing/>
    </w:pPr>
  </w:style>
  <w:style w:type="character" w:styleId="IntenseEmphasis">
    <w:name w:val="Intense Emphasis"/>
    <w:basedOn w:val="DefaultParagraphFont"/>
    <w:uiPriority w:val="21"/>
    <w:qFormat/>
    <w:rsid w:val="005160E5"/>
    <w:rPr>
      <w:i/>
      <w:iCs/>
      <w:color w:val="0F4761" w:themeColor="accent1" w:themeShade="BF"/>
    </w:rPr>
  </w:style>
  <w:style w:type="paragraph" w:styleId="IntenseQuote">
    <w:name w:val="Intense Quote"/>
    <w:basedOn w:val="Normal"/>
    <w:next w:val="Normal"/>
    <w:link w:val="IntenseQuoteChar"/>
    <w:uiPriority w:val="30"/>
    <w:qFormat/>
    <w:rsid w:val="00516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0E5"/>
    <w:rPr>
      <w:i/>
      <w:iCs/>
      <w:color w:val="0F4761" w:themeColor="accent1" w:themeShade="BF"/>
    </w:rPr>
  </w:style>
  <w:style w:type="character" w:styleId="IntenseReference">
    <w:name w:val="Intense Reference"/>
    <w:basedOn w:val="DefaultParagraphFont"/>
    <w:uiPriority w:val="32"/>
    <w:qFormat/>
    <w:rsid w:val="005160E5"/>
    <w:rPr>
      <w:b/>
      <w:bCs/>
      <w:smallCaps/>
      <w:color w:val="0F4761" w:themeColor="accent1" w:themeShade="BF"/>
      <w:spacing w:val="5"/>
    </w:rPr>
  </w:style>
  <w:style w:type="character" w:styleId="Hyperlink">
    <w:name w:val="Hyperlink"/>
    <w:basedOn w:val="DefaultParagraphFont"/>
    <w:uiPriority w:val="99"/>
    <w:unhideWhenUsed/>
    <w:rsid w:val="006E2DB7"/>
    <w:rPr>
      <w:color w:val="467886" w:themeColor="hyperlink"/>
      <w:u w:val="single"/>
    </w:rPr>
  </w:style>
  <w:style w:type="character" w:styleId="UnresolvedMention">
    <w:name w:val="Unresolved Mention"/>
    <w:basedOn w:val="DefaultParagraphFont"/>
    <w:uiPriority w:val="99"/>
    <w:semiHidden/>
    <w:unhideWhenUsed/>
    <w:rsid w:val="006E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3153</Words>
  <Characters>18955</Characters>
  <Application>Microsoft Office Word</Application>
  <DocSecurity>0</DocSecurity>
  <Lines>371</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Glen</dc:creator>
  <cp:keywords/>
  <dc:description/>
  <cp:lastModifiedBy>Chris Glen</cp:lastModifiedBy>
  <cp:revision>20</cp:revision>
  <dcterms:created xsi:type="dcterms:W3CDTF">2025-10-08T19:17:00Z</dcterms:created>
  <dcterms:modified xsi:type="dcterms:W3CDTF">2025-10-08T19:36:00Z</dcterms:modified>
</cp:coreProperties>
</file>